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E90DC" w14:textId="23C812ED" w:rsidR="00764000" w:rsidRDefault="00764000" w:rsidP="00045490">
      <w:pPr>
        <w:jc w:val="right"/>
        <w:rPr>
          <w:b w:val="0"/>
          <w:sz w:val="24"/>
          <w:szCs w:val="24"/>
        </w:rPr>
      </w:pPr>
    </w:p>
    <w:tbl>
      <w:tblPr>
        <w:tblW w:w="9639" w:type="dxa"/>
        <w:jc w:val="center"/>
        <w:tblLayout w:type="fixed"/>
        <w:tblLook w:val="04A0" w:firstRow="1" w:lastRow="0" w:firstColumn="1" w:lastColumn="0" w:noHBand="0" w:noVBand="1"/>
      </w:tblPr>
      <w:tblGrid>
        <w:gridCol w:w="1801"/>
        <w:gridCol w:w="7838"/>
      </w:tblGrid>
      <w:tr w:rsidR="00764000" w14:paraId="27952E1A" w14:textId="77777777" w:rsidTr="00FD758B">
        <w:trPr>
          <w:trHeight w:val="1843"/>
          <w:jc w:val="center"/>
        </w:trPr>
        <w:tc>
          <w:tcPr>
            <w:tcW w:w="1801" w:type="dxa"/>
            <w:hideMark/>
          </w:tcPr>
          <w:p w14:paraId="63EB1FA0" w14:textId="77777777" w:rsidR="00764000" w:rsidRDefault="00764000" w:rsidP="0059185F">
            <w:pPr>
              <w:tabs>
                <w:tab w:val="left" w:pos="0"/>
                <w:tab w:val="left" w:pos="33"/>
              </w:tabs>
              <w:ind w:right="-6734"/>
              <w:rPr>
                <w:rFonts w:ascii="Dutch TL" w:hAnsi="Dutch TL"/>
                <w:b w:val="0"/>
              </w:rPr>
            </w:pPr>
            <w:r>
              <w:rPr>
                <w:rFonts w:ascii="Dutch TL" w:hAnsi="Dutch TL"/>
                <w:b w:val="0"/>
                <w:noProof/>
              </w:rPr>
              <w:drawing>
                <wp:inline distT="0" distB="0" distL="0" distR="0" wp14:anchorId="21166C85" wp14:editId="744DF252">
                  <wp:extent cx="1009650" cy="1133475"/>
                  <wp:effectExtent l="0" t="0" r="0" b="9525"/>
                  <wp:docPr id="4" name="Attēls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133475"/>
                          </a:xfrm>
                          <a:prstGeom prst="rect">
                            <a:avLst/>
                          </a:prstGeom>
                          <a:noFill/>
                          <a:ln>
                            <a:noFill/>
                          </a:ln>
                        </pic:spPr>
                      </pic:pic>
                    </a:graphicData>
                  </a:graphic>
                </wp:inline>
              </w:drawing>
            </w:r>
          </w:p>
        </w:tc>
        <w:tc>
          <w:tcPr>
            <w:tcW w:w="7838" w:type="dxa"/>
          </w:tcPr>
          <w:p w14:paraId="4E293443" w14:textId="77777777" w:rsidR="00764000" w:rsidRPr="00666492" w:rsidRDefault="00764000" w:rsidP="000A2366">
            <w:pPr>
              <w:pStyle w:val="Virsraksts1"/>
              <w:jc w:val="center"/>
              <w:rPr>
                <w:b w:val="0"/>
                <w:sz w:val="28"/>
                <w:szCs w:val="28"/>
              </w:rPr>
            </w:pPr>
            <w:r w:rsidRPr="00666492">
              <w:rPr>
                <w:b w:val="0"/>
                <w:sz w:val="28"/>
                <w:szCs w:val="28"/>
              </w:rPr>
              <w:t>BAUSKAS NOVADA PAŠVALDĪBA</w:t>
            </w:r>
          </w:p>
          <w:p w14:paraId="1DC6C0D7" w14:textId="77777777" w:rsidR="00764000" w:rsidRPr="00666492" w:rsidRDefault="00764000" w:rsidP="0059185F">
            <w:pPr>
              <w:jc w:val="center"/>
              <w:rPr>
                <w:b w:val="0"/>
                <w:caps/>
                <w:sz w:val="36"/>
                <w:szCs w:val="36"/>
              </w:rPr>
            </w:pPr>
            <w:r w:rsidRPr="00666492">
              <w:rPr>
                <w:caps/>
                <w:sz w:val="36"/>
                <w:szCs w:val="36"/>
              </w:rPr>
              <w:t>Skaistkalnes vidusskola</w:t>
            </w:r>
          </w:p>
          <w:p w14:paraId="6CE0AB0E" w14:textId="77777777" w:rsidR="00764000" w:rsidRPr="00666492" w:rsidRDefault="00764000" w:rsidP="0059185F">
            <w:pPr>
              <w:rPr>
                <w:szCs w:val="24"/>
              </w:rPr>
            </w:pPr>
            <w:r w:rsidRPr="00666492">
              <w:rPr>
                <w:noProof/>
                <w:sz w:val="24"/>
                <w:szCs w:val="24"/>
              </w:rPr>
              <mc:AlternateContent>
                <mc:Choice Requires="wps">
                  <w:drawing>
                    <wp:anchor distT="0" distB="0" distL="114300" distR="114300" simplePos="0" relativeHeight="251659264" behindDoc="0" locked="0" layoutInCell="1" allowOverlap="1" wp14:anchorId="6D5622FB" wp14:editId="1C88E64E">
                      <wp:simplePos x="0" y="0"/>
                      <wp:positionH relativeFrom="column">
                        <wp:posOffset>346710</wp:posOffset>
                      </wp:positionH>
                      <wp:positionV relativeFrom="paragraph">
                        <wp:posOffset>37465</wp:posOffset>
                      </wp:positionV>
                      <wp:extent cx="4432935" cy="0"/>
                      <wp:effectExtent l="13335" t="18415" r="20955" b="19685"/>
                      <wp:wrapNone/>
                      <wp:docPr id="5"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93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58C61" id="Taisns savienotājs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95pt" to="37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" strokeweight="2pt">
                      <v:stroke startarrowwidth="narrow" startarrowlength="short" endarrowwidth="narrow" endarrowlength="short"/>
                    </v:line>
                  </w:pict>
                </mc:Fallback>
              </mc:AlternateContent>
            </w:r>
          </w:p>
          <w:p w14:paraId="020F25B6" w14:textId="77777777" w:rsidR="00764000" w:rsidRPr="00666492" w:rsidRDefault="00764000" w:rsidP="0059185F">
            <w:pPr>
              <w:jc w:val="center"/>
            </w:pPr>
            <w:proofErr w:type="spellStart"/>
            <w:r w:rsidRPr="00666492">
              <w:t>Izglītības</w:t>
            </w:r>
            <w:proofErr w:type="spellEnd"/>
            <w:r w:rsidRPr="00666492">
              <w:t xml:space="preserve"> </w:t>
            </w:r>
            <w:proofErr w:type="spellStart"/>
            <w:r w:rsidRPr="00666492">
              <w:t>iestādes</w:t>
            </w:r>
            <w:proofErr w:type="spellEnd"/>
            <w:r w:rsidRPr="00666492">
              <w:t xml:space="preserve"> </w:t>
            </w:r>
            <w:proofErr w:type="spellStart"/>
            <w:r w:rsidRPr="00666492">
              <w:t>reģistrācijas</w:t>
            </w:r>
            <w:proofErr w:type="spellEnd"/>
            <w:r w:rsidRPr="00666492">
              <w:t xml:space="preserve"> </w:t>
            </w:r>
            <w:proofErr w:type="spellStart"/>
            <w:r w:rsidRPr="00666492">
              <w:t>Nr</w:t>
            </w:r>
            <w:proofErr w:type="spellEnd"/>
            <w:r w:rsidRPr="00666492">
              <w:t xml:space="preserve">. 4513901289, </w:t>
            </w:r>
            <w:proofErr w:type="spellStart"/>
            <w:r w:rsidRPr="00666492">
              <w:t>reģ</w:t>
            </w:r>
            <w:proofErr w:type="spellEnd"/>
            <w:r w:rsidRPr="00666492">
              <w:t xml:space="preserve">. </w:t>
            </w:r>
            <w:proofErr w:type="spellStart"/>
            <w:r w:rsidRPr="00666492">
              <w:t>Nr</w:t>
            </w:r>
            <w:proofErr w:type="spellEnd"/>
            <w:r w:rsidRPr="00666492">
              <w:t>. 90000033284</w:t>
            </w:r>
          </w:p>
          <w:p w14:paraId="1A2660B4" w14:textId="77777777" w:rsidR="00764000" w:rsidRPr="00666492" w:rsidRDefault="00764000" w:rsidP="0059185F">
            <w:pPr>
              <w:jc w:val="center"/>
            </w:pPr>
            <w:proofErr w:type="spellStart"/>
            <w:r w:rsidRPr="00666492">
              <w:t>Skolas</w:t>
            </w:r>
            <w:proofErr w:type="spellEnd"/>
            <w:r w:rsidRPr="00666492">
              <w:t xml:space="preserve"> </w:t>
            </w:r>
            <w:proofErr w:type="spellStart"/>
            <w:r w:rsidRPr="00666492">
              <w:t>iela</w:t>
            </w:r>
            <w:proofErr w:type="spellEnd"/>
            <w:r w:rsidRPr="00666492">
              <w:t xml:space="preserve"> 5, </w:t>
            </w:r>
            <w:proofErr w:type="spellStart"/>
            <w:r w:rsidRPr="00666492">
              <w:t>Skaistkalne</w:t>
            </w:r>
            <w:proofErr w:type="spellEnd"/>
            <w:r w:rsidRPr="00666492">
              <w:t xml:space="preserve">, Skaistkalnes </w:t>
            </w:r>
            <w:proofErr w:type="spellStart"/>
            <w:r w:rsidRPr="00666492">
              <w:t>pag</w:t>
            </w:r>
            <w:proofErr w:type="spellEnd"/>
            <w:r w:rsidRPr="00666492">
              <w:t xml:space="preserve">., Bauskas </w:t>
            </w:r>
            <w:proofErr w:type="spellStart"/>
            <w:r w:rsidRPr="00666492">
              <w:t>nov.</w:t>
            </w:r>
            <w:proofErr w:type="spellEnd"/>
            <w:r w:rsidRPr="00666492">
              <w:t>, LV-3924</w:t>
            </w:r>
          </w:p>
          <w:p w14:paraId="4D58ABF7" w14:textId="77777777" w:rsidR="00764000" w:rsidRPr="00666492" w:rsidRDefault="00764000" w:rsidP="0059185F">
            <w:pPr>
              <w:jc w:val="center"/>
              <w:rPr>
                <w:sz w:val="21"/>
                <w:szCs w:val="21"/>
              </w:rPr>
            </w:pPr>
            <w:proofErr w:type="spellStart"/>
            <w:proofErr w:type="gramStart"/>
            <w:r w:rsidRPr="00666492">
              <w:rPr>
                <w:sz w:val="21"/>
                <w:szCs w:val="21"/>
              </w:rPr>
              <w:t>tālr</w:t>
            </w:r>
            <w:proofErr w:type="spellEnd"/>
            <w:proofErr w:type="gramEnd"/>
            <w:r w:rsidRPr="00666492">
              <w:rPr>
                <w:sz w:val="21"/>
                <w:szCs w:val="21"/>
              </w:rPr>
              <w:t xml:space="preserve">. 63933101, e-pasts: </w:t>
            </w:r>
            <w:hyperlink r:id="rId6" w:history="1">
              <w:r w:rsidRPr="00666492">
                <w:rPr>
                  <w:rStyle w:val="Hipersaite"/>
                  <w:sz w:val="21"/>
                  <w:szCs w:val="21"/>
                </w:rPr>
                <w:t>skaistkalne.vidusskola@bauskasnovads.lv</w:t>
              </w:r>
            </w:hyperlink>
            <w:r w:rsidRPr="00666492">
              <w:rPr>
                <w:sz w:val="21"/>
                <w:szCs w:val="21"/>
              </w:rPr>
              <w:t>,</w:t>
            </w:r>
          </w:p>
          <w:p w14:paraId="5DC9F3A7" w14:textId="77777777" w:rsidR="00764000" w:rsidRPr="00666492" w:rsidRDefault="00764000" w:rsidP="0059185F">
            <w:pPr>
              <w:jc w:val="center"/>
              <w:rPr>
                <w:sz w:val="21"/>
                <w:szCs w:val="21"/>
              </w:rPr>
            </w:pPr>
            <w:r w:rsidRPr="00666492">
              <w:rPr>
                <w:sz w:val="21"/>
                <w:szCs w:val="21"/>
              </w:rPr>
              <w:t xml:space="preserve"> www.skaistkalnevsk.edu.lv</w:t>
            </w:r>
          </w:p>
        </w:tc>
      </w:tr>
    </w:tbl>
    <w:p w14:paraId="02F221C5" w14:textId="77777777" w:rsidR="00FD758B" w:rsidRDefault="00FD758B" w:rsidP="00FD758B">
      <w:pPr>
        <w:pStyle w:val="Galvene"/>
        <w:widowControl/>
        <w:tabs>
          <w:tab w:val="clear" w:pos="4153"/>
          <w:tab w:val="center" w:pos="4536"/>
        </w:tabs>
        <w:jc w:val="center"/>
        <w:rPr>
          <w:sz w:val="28"/>
          <w:szCs w:val="28"/>
          <w:lang w:val="lv-LV"/>
        </w:rPr>
      </w:pPr>
    </w:p>
    <w:p w14:paraId="6E9C1DF2" w14:textId="77777777" w:rsidR="00FD758B" w:rsidRDefault="00FD758B" w:rsidP="00FD758B">
      <w:pPr>
        <w:pStyle w:val="Galvene"/>
        <w:widowControl/>
        <w:tabs>
          <w:tab w:val="clear" w:pos="4153"/>
          <w:tab w:val="center" w:pos="4536"/>
        </w:tabs>
        <w:jc w:val="center"/>
        <w:rPr>
          <w:sz w:val="28"/>
          <w:szCs w:val="28"/>
          <w:lang w:val="lv-LV"/>
        </w:rPr>
      </w:pPr>
    </w:p>
    <w:p w14:paraId="22EE0FF1" w14:textId="1E063140" w:rsidR="00FD758B" w:rsidRPr="00CB18DE" w:rsidRDefault="00FD758B" w:rsidP="00FD758B">
      <w:pPr>
        <w:pStyle w:val="Galvene"/>
        <w:widowControl/>
        <w:tabs>
          <w:tab w:val="clear" w:pos="4153"/>
          <w:tab w:val="center" w:pos="4536"/>
        </w:tabs>
        <w:ind w:right="327"/>
        <w:jc w:val="center"/>
        <w:rPr>
          <w:b w:val="0"/>
          <w:sz w:val="28"/>
          <w:szCs w:val="28"/>
          <w:lang w:val="lv-LV"/>
        </w:rPr>
      </w:pPr>
      <w:r w:rsidRPr="00CB18DE">
        <w:rPr>
          <w:sz w:val="28"/>
          <w:szCs w:val="28"/>
          <w:lang w:val="lv-LV"/>
        </w:rPr>
        <w:t>IEKŠĒJIE NOTEIKUMI</w:t>
      </w:r>
    </w:p>
    <w:p w14:paraId="21E6654C" w14:textId="77777777" w:rsidR="00FD758B" w:rsidRPr="006C282B" w:rsidRDefault="00FD758B" w:rsidP="00FD758B">
      <w:pPr>
        <w:pStyle w:val="Galvene"/>
        <w:widowControl/>
        <w:tabs>
          <w:tab w:val="clear" w:pos="4153"/>
          <w:tab w:val="center" w:pos="4536"/>
        </w:tabs>
        <w:jc w:val="center"/>
        <w:rPr>
          <w:sz w:val="24"/>
          <w:szCs w:val="24"/>
          <w:lang w:val="lv-LV"/>
        </w:rPr>
      </w:pPr>
      <w:r w:rsidRPr="006C282B">
        <w:rPr>
          <w:sz w:val="24"/>
          <w:szCs w:val="24"/>
          <w:lang w:val="lv-LV"/>
        </w:rPr>
        <w:t xml:space="preserve">Skaistkalnes pagastā, </w:t>
      </w:r>
      <w:r>
        <w:rPr>
          <w:sz w:val="24"/>
          <w:szCs w:val="24"/>
          <w:lang w:val="lv-LV"/>
        </w:rPr>
        <w:t>Bauskas</w:t>
      </w:r>
      <w:r w:rsidRPr="006C282B">
        <w:rPr>
          <w:sz w:val="24"/>
          <w:szCs w:val="24"/>
          <w:lang w:val="lv-LV"/>
        </w:rPr>
        <w:t xml:space="preserve"> novadā</w:t>
      </w:r>
    </w:p>
    <w:p w14:paraId="1EC8D8CC" w14:textId="77777777" w:rsidR="00FD758B" w:rsidRPr="00CB18DE" w:rsidRDefault="00FD758B" w:rsidP="00FD758B">
      <w:pPr>
        <w:rPr>
          <w:sz w:val="28"/>
          <w:szCs w:val="28"/>
        </w:rPr>
      </w:pPr>
    </w:p>
    <w:p w14:paraId="4D8AE11E" w14:textId="77777777" w:rsidR="00764000" w:rsidRDefault="00764000" w:rsidP="00764000">
      <w:pPr>
        <w:jc w:val="center"/>
        <w:rPr>
          <w:b w:val="0"/>
          <w:sz w:val="24"/>
          <w:szCs w:val="24"/>
        </w:rPr>
      </w:pPr>
    </w:p>
    <w:p w14:paraId="2FB76A2E" w14:textId="28E3B5B4" w:rsidR="00045490" w:rsidRPr="00B32AEA" w:rsidRDefault="00045490" w:rsidP="00045490">
      <w:pPr>
        <w:jc w:val="right"/>
        <w:rPr>
          <w:b w:val="0"/>
          <w:sz w:val="24"/>
          <w:szCs w:val="24"/>
        </w:rPr>
      </w:pPr>
      <w:r w:rsidRPr="00B32AEA">
        <w:rPr>
          <w:b w:val="0"/>
          <w:sz w:val="24"/>
          <w:szCs w:val="24"/>
        </w:rPr>
        <w:t>APSTIPRINU</w:t>
      </w:r>
      <w:proofErr w:type="gramStart"/>
      <w:r w:rsidRPr="00B32AEA">
        <w:rPr>
          <w:b w:val="0"/>
          <w:sz w:val="24"/>
          <w:szCs w:val="24"/>
        </w:rPr>
        <w:t>:_</w:t>
      </w:r>
      <w:proofErr w:type="gramEnd"/>
      <w:r w:rsidRPr="00B32AEA">
        <w:rPr>
          <w:b w:val="0"/>
          <w:sz w:val="24"/>
          <w:szCs w:val="24"/>
        </w:rPr>
        <w:t>_____________</w:t>
      </w:r>
    </w:p>
    <w:p w14:paraId="2A7121AE" w14:textId="77777777" w:rsidR="00045490" w:rsidRPr="00B32AEA" w:rsidRDefault="00045490" w:rsidP="00045490">
      <w:pPr>
        <w:jc w:val="right"/>
        <w:rPr>
          <w:b w:val="0"/>
          <w:sz w:val="24"/>
          <w:szCs w:val="24"/>
        </w:rPr>
      </w:pPr>
      <w:r w:rsidRPr="00B32AEA">
        <w:rPr>
          <w:b w:val="0"/>
          <w:sz w:val="24"/>
          <w:szCs w:val="24"/>
        </w:rPr>
        <w:t xml:space="preserve">Skaistkalnes </w:t>
      </w:r>
      <w:proofErr w:type="spellStart"/>
      <w:r w:rsidRPr="00B32AEA">
        <w:rPr>
          <w:b w:val="0"/>
          <w:sz w:val="24"/>
          <w:szCs w:val="24"/>
        </w:rPr>
        <w:t>vidusskolas</w:t>
      </w:r>
      <w:proofErr w:type="spellEnd"/>
    </w:p>
    <w:p w14:paraId="5125E82D" w14:textId="77777777" w:rsidR="00045490" w:rsidRPr="00B32AEA" w:rsidRDefault="00045490" w:rsidP="00045490">
      <w:pPr>
        <w:jc w:val="right"/>
        <w:rPr>
          <w:b w:val="0"/>
          <w:sz w:val="24"/>
          <w:szCs w:val="24"/>
        </w:rPr>
      </w:pPr>
      <w:r w:rsidRPr="00B32AEA">
        <w:rPr>
          <w:b w:val="0"/>
          <w:sz w:val="24"/>
          <w:szCs w:val="24"/>
        </w:rPr>
        <w:t xml:space="preserve"> </w:t>
      </w:r>
      <w:proofErr w:type="spellStart"/>
      <w:proofErr w:type="gramStart"/>
      <w:r w:rsidRPr="00B32AEA">
        <w:rPr>
          <w:b w:val="0"/>
          <w:sz w:val="24"/>
          <w:szCs w:val="24"/>
        </w:rPr>
        <w:t>direktore</w:t>
      </w:r>
      <w:proofErr w:type="spellEnd"/>
      <w:proofErr w:type="gramEnd"/>
      <w:r w:rsidRPr="00B32AEA">
        <w:rPr>
          <w:b w:val="0"/>
          <w:sz w:val="24"/>
          <w:szCs w:val="24"/>
        </w:rPr>
        <w:t xml:space="preserve"> </w:t>
      </w:r>
      <w:proofErr w:type="spellStart"/>
      <w:r w:rsidRPr="00B32AEA">
        <w:rPr>
          <w:b w:val="0"/>
          <w:sz w:val="24"/>
          <w:szCs w:val="24"/>
        </w:rPr>
        <w:t>S.Vāverniece</w:t>
      </w:r>
      <w:proofErr w:type="spellEnd"/>
    </w:p>
    <w:p w14:paraId="3648E9A1" w14:textId="0919C25C" w:rsidR="00045490" w:rsidRPr="00B32AEA" w:rsidRDefault="00045490" w:rsidP="00045490">
      <w:pPr>
        <w:shd w:val="clear" w:color="auto" w:fill="FFFFFF"/>
        <w:spacing w:line="360" w:lineRule="auto"/>
        <w:rPr>
          <w:b w:val="0"/>
          <w:sz w:val="24"/>
          <w:szCs w:val="24"/>
        </w:rPr>
      </w:pPr>
      <w:r w:rsidRPr="00B32AEA">
        <w:rPr>
          <w:b w:val="0"/>
          <w:sz w:val="24"/>
          <w:szCs w:val="24"/>
        </w:rPr>
        <w:t>202</w:t>
      </w:r>
      <w:r w:rsidR="00502047">
        <w:rPr>
          <w:b w:val="0"/>
          <w:sz w:val="24"/>
          <w:szCs w:val="24"/>
        </w:rPr>
        <w:t>5</w:t>
      </w:r>
      <w:proofErr w:type="gramStart"/>
      <w:r w:rsidRPr="00B32AEA">
        <w:rPr>
          <w:b w:val="0"/>
          <w:sz w:val="24"/>
          <w:szCs w:val="24"/>
        </w:rPr>
        <w:t>.gada</w:t>
      </w:r>
      <w:proofErr w:type="gramEnd"/>
      <w:r w:rsidR="000A13B3">
        <w:rPr>
          <w:b w:val="0"/>
          <w:sz w:val="24"/>
          <w:szCs w:val="24"/>
        </w:rPr>
        <w:t xml:space="preserve"> 1.marts</w:t>
      </w:r>
    </w:p>
    <w:p w14:paraId="263792D1" w14:textId="77777777" w:rsidR="00045490" w:rsidRDefault="00045490" w:rsidP="00045490">
      <w:pPr>
        <w:shd w:val="clear" w:color="auto" w:fill="FFFFFF"/>
        <w:spacing w:line="360" w:lineRule="auto"/>
        <w:jc w:val="center"/>
      </w:pPr>
    </w:p>
    <w:p w14:paraId="3D0820C9" w14:textId="77777777" w:rsidR="00045490" w:rsidRPr="00807528" w:rsidRDefault="00045490" w:rsidP="00045490">
      <w:pPr>
        <w:shd w:val="clear" w:color="auto" w:fill="FFFFFF"/>
        <w:spacing w:line="360" w:lineRule="auto"/>
        <w:jc w:val="center"/>
        <w:rPr>
          <w:color w:val="000000"/>
          <w:spacing w:val="5"/>
          <w:sz w:val="28"/>
          <w:szCs w:val="32"/>
          <w:u w:val="single"/>
          <w:lang w:val="lv-LV"/>
        </w:rPr>
      </w:pPr>
      <w:r>
        <w:rPr>
          <w:rStyle w:val="50"/>
          <w:rFonts w:eastAsia="Arial Unicode MS"/>
          <w:sz w:val="28"/>
          <w:szCs w:val="32"/>
          <w:lang w:val="lv-LV"/>
        </w:rPr>
        <w:t xml:space="preserve"> Skaistkalnes vidusskolas </w:t>
      </w:r>
      <w:r w:rsidRPr="00807528">
        <w:rPr>
          <w:rStyle w:val="50"/>
          <w:rFonts w:eastAsia="Arial Unicode MS"/>
          <w:sz w:val="28"/>
          <w:szCs w:val="32"/>
          <w:lang w:val="lv-LV"/>
        </w:rPr>
        <w:t>iekšējās kārtības noteikumi</w:t>
      </w:r>
    </w:p>
    <w:p w14:paraId="467ED0E6" w14:textId="77777777" w:rsidR="00502047" w:rsidRPr="00724523" w:rsidRDefault="00045490" w:rsidP="00502047">
      <w:pPr>
        <w:ind w:firstLine="720"/>
        <w:jc w:val="right"/>
        <w:rPr>
          <w:rStyle w:val="50"/>
          <w:rFonts w:eastAsia="Arial Unicode MS"/>
          <w:b w:val="0"/>
          <w:sz w:val="24"/>
          <w:szCs w:val="24"/>
          <w:lang w:val="lv-LV"/>
        </w:rPr>
      </w:pPr>
      <w:r w:rsidRPr="00724523">
        <w:rPr>
          <w:rStyle w:val="50"/>
          <w:rFonts w:eastAsia="Arial Unicode MS"/>
          <w:b w:val="0"/>
          <w:sz w:val="24"/>
          <w:szCs w:val="24"/>
          <w:lang w:val="lv-LV"/>
        </w:rPr>
        <w:t>Izdoti</w:t>
      </w:r>
      <w:r w:rsidR="00502047" w:rsidRPr="00724523">
        <w:rPr>
          <w:rStyle w:val="50"/>
          <w:rFonts w:eastAsia="Arial Unicode MS"/>
          <w:b w:val="0"/>
          <w:sz w:val="24"/>
          <w:szCs w:val="24"/>
          <w:lang w:val="lv-LV"/>
        </w:rPr>
        <w:t xml:space="preserve"> saskaņā ar </w:t>
      </w:r>
      <w:r w:rsidRPr="00724523">
        <w:rPr>
          <w:rStyle w:val="50"/>
          <w:rFonts w:eastAsia="Arial Unicode MS"/>
          <w:b w:val="0"/>
          <w:sz w:val="24"/>
          <w:szCs w:val="24"/>
          <w:lang w:val="lv-LV"/>
        </w:rPr>
        <w:t xml:space="preserve"> Vispārējās izglītības likuma</w:t>
      </w:r>
    </w:p>
    <w:p w14:paraId="29BE9983" w14:textId="77777777" w:rsidR="00502047" w:rsidRPr="00724523" w:rsidRDefault="00045490" w:rsidP="00502047">
      <w:pPr>
        <w:ind w:firstLine="720"/>
        <w:jc w:val="right"/>
        <w:rPr>
          <w:rStyle w:val="50"/>
          <w:rFonts w:eastAsia="Arial Unicode MS"/>
          <w:b w:val="0"/>
          <w:sz w:val="24"/>
          <w:szCs w:val="24"/>
          <w:lang w:val="lv-LV"/>
        </w:rPr>
      </w:pPr>
      <w:r w:rsidRPr="00724523">
        <w:rPr>
          <w:rStyle w:val="50"/>
          <w:rFonts w:eastAsia="Arial Unicode MS"/>
          <w:b w:val="0"/>
          <w:sz w:val="24"/>
          <w:szCs w:val="24"/>
          <w:lang w:val="lv-LV"/>
        </w:rPr>
        <w:t xml:space="preserve"> 10. panta 3. daļas 2. punktu,</w:t>
      </w:r>
    </w:p>
    <w:p w14:paraId="7BDE9615" w14:textId="5A207199" w:rsidR="00045490" w:rsidRPr="00963B5D" w:rsidRDefault="00502047" w:rsidP="00963B5D">
      <w:pPr>
        <w:ind w:firstLine="720"/>
        <w:jc w:val="right"/>
        <w:rPr>
          <w:rStyle w:val="50"/>
          <w:b w:val="0"/>
          <w:sz w:val="24"/>
          <w:szCs w:val="24"/>
        </w:rPr>
      </w:pPr>
      <w:r w:rsidRPr="00724523">
        <w:rPr>
          <w:rStyle w:val="50"/>
          <w:rFonts w:eastAsia="Arial Unicode MS"/>
          <w:b w:val="0"/>
          <w:sz w:val="24"/>
          <w:szCs w:val="24"/>
          <w:lang w:val="lv-LV"/>
        </w:rPr>
        <w:t xml:space="preserve"> </w:t>
      </w:r>
      <w:r w:rsidR="00045490" w:rsidRPr="00724523">
        <w:rPr>
          <w:rStyle w:val="50"/>
          <w:rFonts w:eastAsia="Arial Unicode MS"/>
          <w:b w:val="0"/>
          <w:sz w:val="24"/>
          <w:szCs w:val="24"/>
          <w:lang w:val="lv-LV"/>
        </w:rPr>
        <w:t xml:space="preserve"> Ministru kabineta </w:t>
      </w:r>
      <w:r w:rsidRPr="00724523">
        <w:rPr>
          <w:rStyle w:val="50"/>
          <w:rFonts w:eastAsia="Arial Unicode MS"/>
          <w:b w:val="0"/>
          <w:sz w:val="24"/>
          <w:szCs w:val="24"/>
          <w:lang w:val="lv-LV"/>
        </w:rPr>
        <w:t xml:space="preserve">2023.gada 22.augusta noteikumu Nr.474 </w:t>
      </w:r>
      <w:proofErr w:type="spellStart"/>
      <w:r w:rsidR="006429AA" w:rsidRPr="00724523">
        <w:rPr>
          <w:b w:val="0"/>
          <w:sz w:val="24"/>
          <w:szCs w:val="24"/>
        </w:rPr>
        <w:t>Kārtība</w:t>
      </w:r>
      <w:proofErr w:type="spellEnd"/>
      <w:r w:rsidR="006429AA" w:rsidRPr="00724523">
        <w:rPr>
          <w:b w:val="0"/>
          <w:sz w:val="24"/>
          <w:szCs w:val="24"/>
        </w:rPr>
        <w:t xml:space="preserve">, </w:t>
      </w:r>
      <w:proofErr w:type="spellStart"/>
      <w:r w:rsidR="006429AA" w:rsidRPr="00724523">
        <w:rPr>
          <w:b w:val="0"/>
          <w:sz w:val="24"/>
          <w:szCs w:val="24"/>
        </w:rPr>
        <w:t>kādā</w:t>
      </w:r>
      <w:proofErr w:type="spellEnd"/>
      <w:r w:rsidR="006429AA" w:rsidRPr="00724523">
        <w:rPr>
          <w:b w:val="0"/>
          <w:sz w:val="24"/>
          <w:szCs w:val="24"/>
        </w:rPr>
        <w:t xml:space="preserve"> </w:t>
      </w:r>
      <w:proofErr w:type="spellStart"/>
      <w:r w:rsidR="006429AA" w:rsidRPr="00724523">
        <w:rPr>
          <w:b w:val="0"/>
          <w:sz w:val="24"/>
          <w:szCs w:val="24"/>
        </w:rPr>
        <w:t>nodrošināma</w:t>
      </w:r>
      <w:proofErr w:type="spellEnd"/>
      <w:r w:rsidR="006429AA" w:rsidRPr="00724523">
        <w:rPr>
          <w:b w:val="0"/>
          <w:sz w:val="24"/>
          <w:szCs w:val="24"/>
        </w:rPr>
        <w:t xml:space="preserve"> </w:t>
      </w:r>
      <w:proofErr w:type="spellStart"/>
      <w:r w:rsidR="006429AA" w:rsidRPr="00724523">
        <w:rPr>
          <w:b w:val="0"/>
          <w:sz w:val="24"/>
          <w:szCs w:val="24"/>
        </w:rPr>
        <w:t>izglītojamo</w:t>
      </w:r>
      <w:proofErr w:type="spellEnd"/>
      <w:r w:rsidR="006429AA" w:rsidRPr="00724523">
        <w:rPr>
          <w:b w:val="0"/>
          <w:sz w:val="24"/>
          <w:szCs w:val="24"/>
        </w:rPr>
        <w:t xml:space="preserve"> </w:t>
      </w:r>
      <w:proofErr w:type="spellStart"/>
      <w:r w:rsidR="006429AA" w:rsidRPr="00724523">
        <w:rPr>
          <w:b w:val="0"/>
          <w:sz w:val="24"/>
          <w:szCs w:val="24"/>
        </w:rPr>
        <w:t>profilaktiskā</w:t>
      </w:r>
      <w:proofErr w:type="spellEnd"/>
      <w:r w:rsidR="006429AA" w:rsidRPr="00724523">
        <w:rPr>
          <w:b w:val="0"/>
          <w:sz w:val="24"/>
          <w:szCs w:val="24"/>
        </w:rPr>
        <w:t xml:space="preserve"> </w:t>
      </w:r>
      <w:proofErr w:type="spellStart"/>
      <w:r w:rsidR="006429AA" w:rsidRPr="00724523">
        <w:rPr>
          <w:b w:val="0"/>
          <w:sz w:val="24"/>
          <w:szCs w:val="24"/>
        </w:rPr>
        <w:t>veselības</w:t>
      </w:r>
      <w:proofErr w:type="spellEnd"/>
      <w:r w:rsidR="006429AA" w:rsidRPr="00724523">
        <w:rPr>
          <w:b w:val="0"/>
          <w:sz w:val="24"/>
          <w:szCs w:val="24"/>
        </w:rPr>
        <w:t xml:space="preserve"> </w:t>
      </w:r>
      <w:proofErr w:type="spellStart"/>
      <w:r w:rsidR="006429AA" w:rsidRPr="00724523">
        <w:rPr>
          <w:b w:val="0"/>
          <w:sz w:val="24"/>
          <w:szCs w:val="24"/>
        </w:rPr>
        <w:t>aprūpe</w:t>
      </w:r>
      <w:proofErr w:type="spellEnd"/>
      <w:r w:rsidR="006429AA" w:rsidRPr="00724523">
        <w:rPr>
          <w:b w:val="0"/>
          <w:sz w:val="24"/>
          <w:szCs w:val="24"/>
        </w:rPr>
        <w:t xml:space="preserve">, </w:t>
      </w:r>
      <w:proofErr w:type="spellStart"/>
      <w:r w:rsidR="006429AA" w:rsidRPr="00724523">
        <w:rPr>
          <w:b w:val="0"/>
          <w:sz w:val="24"/>
          <w:szCs w:val="24"/>
        </w:rPr>
        <w:t>pirmā</w:t>
      </w:r>
      <w:proofErr w:type="spellEnd"/>
      <w:r w:rsidR="006429AA" w:rsidRPr="00724523">
        <w:rPr>
          <w:b w:val="0"/>
          <w:sz w:val="24"/>
          <w:szCs w:val="24"/>
        </w:rPr>
        <w:t xml:space="preserve"> </w:t>
      </w:r>
      <w:proofErr w:type="spellStart"/>
      <w:r w:rsidR="006429AA" w:rsidRPr="00724523">
        <w:rPr>
          <w:b w:val="0"/>
          <w:sz w:val="24"/>
          <w:szCs w:val="24"/>
        </w:rPr>
        <w:t>palīdzība</w:t>
      </w:r>
      <w:proofErr w:type="spellEnd"/>
      <w:r w:rsidR="006429AA" w:rsidRPr="00724523">
        <w:rPr>
          <w:b w:val="0"/>
          <w:sz w:val="24"/>
          <w:szCs w:val="24"/>
        </w:rPr>
        <w:t xml:space="preserve"> un </w:t>
      </w:r>
      <w:proofErr w:type="spellStart"/>
      <w:r w:rsidR="006429AA" w:rsidRPr="00724523">
        <w:rPr>
          <w:b w:val="0"/>
          <w:sz w:val="24"/>
          <w:szCs w:val="24"/>
        </w:rPr>
        <w:t>drošība</w:t>
      </w:r>
      <w:proofErr w:type="spellEnd"/>
      <w:r w:rsidR="006429AA" w:rsidRPr="00724523">
        <w:rPr>
          <w:b w:val="0"/>
          <w:sz w:val="24"/>
          <w:szCs w:val="24"/>
        </w:rPr>
        <w:t xml:space="preserve"> </w:t>
      </w:r>
      <w:proofErr w:type="spellStart"/>
      <w:r w:rsidR="006429AA" w:rsidRPr="00724523">
        <w:rPr>
          <w:b w:val="0"/>
          <w:sz w:val="24"/>
          <w:szCs w:val="24"/>
        </w:rPr>
        <w:t>izglītības</w:t>
      </w:r>
      <w:proofErr w:type="spellEnd"/>
      <w:r w:rsidR="006429AA" w:rsidRPr="00724523">
        <w:rPr>
          <w:b w:val="0"/>
          <w:sz w:val="24"/>
          <w:szCs w:val="24"/>
        </w:rPr>
        <w:t xml:space="preserve"> </w:t>
      </w:r>
      <w:proofErr w:type="spellStart"/>
      <w:r w:rsidR="006429AA" w:rsidRPr="00724523">
        <w:rPr>
          <w:b w:val="0"/>
          <w:sz w:val="24"/>
          <w:szCs w:val="24"/>
        </w:rPr>
        <w:t>iestādēs</w:t>
      </w:r>
      <w:proofErr w:type="spellEnd"/>
      <w:r w:rsidR="006429AA" w:rsidRPr="00724523">
        <w:rPr>
          <w:b w:val="0"/>
          <w:sz w:val="24"/>
          <w:szCs w:val="24"/>
        </w:rPr>
        <w:t xml:space="preserve"> un to </w:t>
      </w:r>
      <w:proofErr w:type="spellStart"/>
      <w:r w:rsidR="006429AA" w:rsidRPr="00724523">
        <w:rPr>
          <w:b w:val="0"/>
          <w:sz w:val="24"/>
          <w:szCs w:val="24"/>
        </w:rPr>
        <w:t>organizētajos</w:t>
      </w:r>
      <w:proofErr w:type="spellEnd"/>
      <w:r w:rsidR="006429AA" w:rsidRPr="00724523">
        <w:rPr>
          <w:b w:val="0"/>
          <w:sz w:val="24"/>
          <w:szCs w:val="24"/>
        </w:rPr>
        <w:t xml:space="preserve"> </w:t>
      </w:r>
      <w:proofErr w:type="spellStart"/>
      <w:r w:rsidR="006429AA" w:rsidRPr="00724523">
        <w:rPr>
          <w:b w:val="0"/>
          <w:sz w:val="24"/>
          <w:szCs w:val="24"/>
        </w:rPr>
        <w:t>pasākumos</w:t>
      </w:r>
      <w:proofErr w:type="spellEnd"/>
      <w:r w:rsidR="006429AA" w:rsidRPr="00724523">
        <w:rPr>
          <w:b w:val="0"/>
          <w:sz w:val="24"/>
          <w:szCs w:val="24"/>
        </w:rPr>
        <w:t xml:space="preserve"> </w:t>
      </w:r>
      <w:r w:rsidRPr="00724523">
        <w:rPr>
          <w:rStyle w:val="50"/>
          <w:rFonts w:eastAsia="Arial Unicode MS"/>
          <w:b w:val="0"/>
          <w:sz w:val="24"/>
          <w:szCs w:val="24"/>
          <w:lang w:val="lv-LV"/>
        </w:rPr>
        <w:t>15. un 16.punktu</w:t>
      </w:r>
    </w:p>
    <w:p w14:paraId="0BF909CD" w14:textId="77777777" w:rsidR="00502047" w:rsidRPr="002E1330" w:rsidRDefault="00502047" w:rsidP="00045490">
      <w:pPr>
        <w:ind w:firstLine="720"/>
        <w:jc w:val="both"/>
        <w:rPr>
          <w:b w:val="0"/>
          <w:sz w:val="24"/>
          <w:szCs w:val="24"/>
          <w:lang w:val="lv-LV"/>
        </w:rPr>
      </w:pPr>
    </w:p>
    <w:p w14:paraId="2530A661" w14:textId="5F819FC8" w:rsidR="00045490" w:rsidRPr="005163D1" w:rsidRDefault="005163D1" w:rsidP="00045490">
      <w:pPr>
        <w:pStyle w:val="320"/>
        <w:widowControl w:val="0"/>
        <w:shd w:val="clear" w:color="auto" w:fill="auto"/>
        <w:autoSpaceDE w:val="0"/>
        <w:autoSpaceDN w:val="0"/>
        <w:adjustRightInd w:val="0"/>
        <w:spacing w:before="120" w:after="120" w:line="240" w:lineRule="auto"/>
        <w:outlineLvl w:val="9"/>
        <w:rPr>
          <w:rFonts w:ascii="Times New Roman" w:hAnsi="Times New Roman" w:cs="Times New Roman"/>
          <w:b/>
          <w:sz w:val="24"/>
          <w:szCs w:val="24"/>
        </w:rPr>
      </w:pPr>
      <w:bookmarkStart w:id="0" w:name="bookmark3"/>
      <w:r w:rsidRPr="005163D1">
        <w:rPr>
          <w:rFonts w:ascii="Times New Roman" w:hAnsi="Times New Roman" w:cs="Times New Roman"/>
          <w:b/>
          <w:sz w:val="24"/>
          <w:szCs w:val="24"/>
        </w:rPr>
        <w:t>I.</w:t>
      </w:r>
      <w:r w:rsidR="00045490" w:rsidRPr="005163D1">
        <w:rPr>
          <w:rFonts w:ascii="Times New Roman" w:hAnsi="Times New Roman" w:cs="Times New Roman"/>
          <w:b/>
          <w:sz w:val="24"/>
          <w:szCs w:val="24"/>
        </w:rPr>
        <w:t xml:space="preserve"> Vispārīgie jautājumi</w:t>
      </w:r>
      <w:bookmarkEnd w:id="0"/>
    </w:p>
    <w:p w14:paraId="566BAFBA" w14:textId="77777777" w:rsidR="00045490" w:rsidRPr="002E1330" w:rsidRDefault="00045490" w:rsidP="00045490">
      <w:pPr>
        <w:widowControl/>
        <w:autoSpaceDE/>
        <w:autoSpaceDN/>
        <w:adjustRightInd/>
        <w:jc w:val="both"/>
        <w:rPr>
          <w:rStyle w:val="50"/>
          <w:rFonts w:eastAsia="Arial Unicode MS"/>
          <w:b w:val="0"/>
          <w:sz w:val="24"/>
          <w:szCs w:val="24"/>
          <w:lang w:val="lv-LV"/>
        </w:rPr>
      </w:pPr>
      <w:r w:rsidRPr="002E1330">
        <w:rPr>
          <w:rStyle w:val="50"/>
          <w:rFonts w:eastAsia="Arial Unicode MS"/>
          <w:b w:val="0"/>
          <w:sz w:val="24"/>
          <w:szCs w:val="24"/>
          <w:lang w:val="lv-LV"/>
        </w:rPr>
        <w:t>1.1</w:t>
      </w:r>
      <w:r>
        <w:rPr>
          <w:rStyle w:val="50"/>
          <w:rFonts w:eastAsia="Arial Unicode MS"/>
          <w:b w:val="0"/>
          <w:sz w:val="24"/>
          <w:szCs w:val="24"/>
          <w:lang w:val="lv-LV"/>
        </w:rPr>
        <w:t xml:space="preserve"> Izglītības iestādes </w:t>
      </w:r>
      <w:r w:rsidRPr="002E1330">
        <w:rPr>
          <w:rStyle w:val="50"/>
          <w:rFonts w:eastAsia="Arial Unicode MS"/>
          <w:b w:val="0"/>
          <w:sz w:val="24"/>
          <w:szCs w:val="24"/>
          <w:lang w:val="lv-LV"/>
        </w:rPr>
        <w:t xml:space="preserve"> iekšējās kārtības noteikumi, turpmāk - ,,Noteikumi”, </w:t>
      </w:r>
    </w:p>
    <w:p w14:paraId="7C416043" w14:textId="77777777" w:rsidR="00045490" w:rsidRPr="002E1330" w:rsidRDefault="00E73D49" w:rsidP="00045490">
      <w:pPr>
        <w:widowControl/>
        <w:autoSpaceDE/>
        <w:autoSpaceDN/>
        <w:adjustRightInd/>
        <w:jc w:val="both"/>
        <w:rPr>
          <w:b w:val="0"/>
          <w:sz w:val="24"/>
          <w:szCs w:val="24"/>
          <w:lang w:val="lv-LV"/>
        </w:rPr>
      </w:pPr>
      <w:r>
        <w:rPr>
          <w:b w:val="0"/>
          <w:sz w:val="24"/>
          <w:szCs w:val="24"/>
          <w:lang w:val="lv-LV"/>
        </w:rPr>
        <w:t>1.2.N</w:t>
      </w:r>
      <w:r w:rsidR="00045490" w:rsidRPr="002E1330">
        <w:rPr>
          <w:b w:val="0"/>
          <w:sz w:val="24"/>
          <w:szCs w:val="24"/>
          <w:lang w:val="lv-LV"/>
        </w:rPr>
        <w:t xml:space="preserve">oteikumu mērķis ir radīt drošu un sakārtotu izglītības vidi. </w:t>
      </w:r>
    </w:p>
    <w:p w14:paraId="7316E78B" w14:textId="77777777" w:rsidR="00045490" w:rsidRPr="002E1330" w:rsidRDefault="00E73D49" w:rsidP="00045490">
      <w:pPr>
        <w:widowControl/>
        <w:autoSpaceDE/>
        <w:autoSpaceDN/>
        <w:adjustRightInd/>
        <w:jc w:val="both"/>
        <w:rPr>
          <w:b w:val="0"/>
          <w:sz w:val="24"/>
          <w:szCs w:val="24"/>
          <w:lang w:val="lv-LV"/>
        </w:rPr>
      </w:pPr>
      <w:r>
        <w:rPr>
          <w:b w:val="0"/>
          <w:sz w:val="24"/>
          <w:szCs w:val="24"/>
          <w:lang w:val="lv-LV"/>
        </w:rPr>
        <w:t>1.3.N</w:t>
      </w:r>
      <w:r w:rsidR="00045490" w:rsidRPr="002E1330">
        <w:rPr>
          <w:b w:val="0"/>
          <w:sz w:val="24"/>
          <w:szCs w:val="24"/>
          <w:lang w:val="lv-LV"/>
        </w:rPr>
        <w:t xml:space="preserve">oteikumi regulē </w:t>
      </w:r>
      <w:r w:rsidR="00045490">
        <w:rPr>
          <w:rStyle w:val="50"/>
          <w:rFonts w:eastAsia="Arial Unicode MS"/>
          <w:b w:val="0"/>
          <w:sz w:val="24"/>
          <w:szCs w:val="24"/>
          <w:lang w:val="lv-LV"/>
        </w:rPr>
        <w:t xml:space="preserve">Izglītības iestādes </w:t>
      </w:r>
      <w:r w:rsidR="00045490" w:rsidRPr="002E1330">
        <w:rPr>
          <w:rStyle w:val="50"/>
          <w:rFonts w:eastAsia="Arial Unicode MS"/>
          <w:b w:val="0"/>
          <w:sz w:val="24"/>
          <w:szCs w:val="24"/>
          <w:lang w:val="lv-LV"/>
        </w:rPr>
        <w:t xml:space="preserve"> </w:t>
      </w:r>
      <w:r w:rsidR="00045490" w:rsidRPr="002E1330">
        <w:rPr>
          <w:b w:val="0"/>
          <w:sz w:val="24"/>
          <w:szCs w:val="24"/>
          <w:lang w:val="lv-LV"/>
        </w:rPr>
        <w:t xml:space="preserve">darba organizāciju mācību procesā un </w:t>
      </w:r>
      <w:proofErr w:type="spellStart"/>
      <w:r w:rsidR="00045490" w:rsidRPr="002E1330">
        <w:rPr>
          <w:b w:val="0"/>
          <w:sz w:val="24"/>
          <w:szCs w:val="24"/>
          <w:lang w:val="lv-LV"/>
        </w:rPr>
        <w:t>ārpusstundu</w:t>
      </w:r>
      <w:proofErr w:type="spellEnd"/>
      <w:r w:rsidR="00045490" w:rsidRPr="002E1330">
        <w:rPr>
          <w:b w:val="0"/>
          <w:sz w:val="24"/>
          <w:szCs w:val="24"/>
          <w:lang w:val="lv-LV"/>
        </w:rPr>
        <w:t xml:space="preserve"> laikā, izglītojamo, pedagogu un tehniskā personāla sadarbības jautājumus, izglītojamo pienākumus un tiesības, kā arī drošas vides veidošanas nosacījumus. </w:t>
      </w:r>
    </w:p>
    <w:p w14:paraId="50BDAD6A" w14:textId="77777777" w:rsidR="00045490" w:rsidRPr="002E1330" w:rsidRDefault="00045490" w:rsidP="00045490">
      <w:pPr>
        <w:jc w:val="both"/>
        <w:rPr>
          <w:b w:val="0"/>
          <w:sz w:val="24"/>
          <w:szCs w:val="24"/>
          <w:lang w:val="lv-LV"/>
        </w:rPr>
      </w:pPr>
      <w:r w:rsidRPr="002E1330">
        <w:rPr>
          <w:b w:val="0"/>
          <w:sz w:val="24"/>
          <w:szCs w:val="24"/>
          <w:lang w:val="lv-LV"/>
        </w:rPr>
        <w:t>1.4. Šie noteik</w:t>
      </w:r>
      <w:r w:rsidR="00AA5050">
        <w:rPr>
          <w:b w:val="0"/>
          <w:sz w:val="24"/>
          <w:szCs w:val="24"/>
          <w:lang w:val="lv-LV"/>
        </w:rPr>
        <w:t>umi ir obligāti visiem izglītojamiem</w:t>
      </w:r>
      <w:r w:rsidRPr="002E1330">
        <w:rPr>
          <w:b w:val="0"/>
          <w:sz w:val="24"/>
          <w:szCs w:val="24"/>
          <w:lang w:val="lv-LV"/>
        </w:rPr>
        <w:t xml:space="preserve"> un </w:t>
      </w:r>
      <w:r>
        <w:rPr>
          <w:rStyle w:val="50"/>
          <w:rFonts w:eastAsia="Arial Unicode MS"/>
          <w:b w:val="0"/>
          <w:sz w:val="24"/>
          <w:szCs w:val="24"/>
          <w:lang w:val="lv-LV"/>
        </w:rPr>
        <w:t xml:space="preserve">Izglītības iestādes </w:t>
      </w:r>
      <w:r w:rsidRPr="002E1330">
        <w:rPr>
          <w:rStyle w:val="50"/>
          <w:rFonts w:eastAsia="Arial Unicode MS"/>
          <w:b w:val="0"/>
          <w:sz w:val="24"/>
          <w:szCs w:val="24"/>
          <w:lang w:val="lv-LV"/>
        </w:rPr>
        <w:t xml:space="preserve"> </w:t>
      </w:r>
      <w:r w:rsidRPr="002E1330">
        <w:rPr>
          <w:b w:val="0"/>
          <w:sz w:val="24"/>
          <w:szCs w:val="24"/>
          <w:lang w:val="lv-LV"/>
        </w:rPr>
        <w:t>darbiniekiem.</w:t>
      </w:r>
    </w:p>
    <w:p w14:paraId="17B2A755" w14:textId="77777777" w:rsidR="00045490" w:rsidRPr="002E1330" w:rsidRDefault="00045490" w:rsidP="00045490">
      <w:pPr>
        <w:jc w:val="both"/>
        <w:rPr>
          <w:b w:val="0"/>
          <w:sz w:val="24"/>
          <w:szCs w:val="24"/>
          <w:lang w:val="lv-LV"/>
        </w:rPr>
      </w:pPr>
      <w:r w:rsidRPr="002E1330">
        <w:rPr>
          <w:b w:val="0"/>
          <w:sz w:val="24"/>
          <w:szCs w:val="24"/>
          <w:lang w:val="lv-LV"/>
        </w:rPr>
        <w:t>1.5. Noteikumi darbojas līdz jaunu iekšējās kārtības noteikumu izstrādei un apstiprināšanai.</w:t>
      </w:r>
    </w:p>
    <w:p w14:paraId="3BCA29F7" w14:textId="4F499708" w:rsidR="00045490" w:rsidRPr="002E1330" w:rsidRDefault="005163D1" w:rsidP="005163D1">
      <w:pPr>
        <w:spacing w:before="120" w:after="120"/>
        <w:jc w:val="center"/>
        <w:rPr>
          <w:bCs w:val="0"/>
          <w:sz w:val="24"/>
          <w:szCs w:val="24"/>
          <w:lang w:val="lv-LV"/>
        </w:rPr>
      </w:pPr>
      <w:r>
        <w:rPr>
          <w:sz w:val="24"/>
          <w:szCs w:val="24"/>
          <w:lang w:val="lv-LV"/>
        </w:rPr>
        <w:t>II.</w:t>
      </w:r>
      <w:r w:rsidR="00502047">
        <w:rPr>
          <w:sz w:val="24"/>
          <w:szCs w:val="24"/>
          <w:lang w:val="lv-LV"/>
        </w:rPr>
        <w:t xml:space="preserve"> </w:t>
      </w:r>
      <w:r w:rsidR="00045490" w:rsidRPr="002E1330">
        <w:rPr>
          <w:sz w:val="24"/>
          <w:szCs w:val="24"/>
          <w:lang w:val="lv-LV"/>
        </w:rPr>
        <w:t>Iekšējās kārtības noteikumi nosaka</w:t>
      </w:r>
    </w:p>
    <w:p w14:paraId="55B8CA83" w14:textId="77777777" w:rsidR="00045490" w:rsidRPr="002E1330" w:rsidRDefault="00045490" w:rsidP="00045490">
      <w:pPr>
        <w:jc w:val="both"/>
        <w:rPr>
          <w:b w:val="0"/>
          <w:bCs w:val="0"/>
          <w:sz w:val="24"/>
          <w:szCs w:val="24"/>
          <w:lang w:val="lv-LV"/>
        </w:rPr>
      </w:pPr>
      <w:r w:rsidRPr="002E1330">
        <w:rPr>
          <w:b w:val="0"/>
          <w:sz w:val="24"/>
          <w:szCs w:val="24"/>
          <w:lang w:val="lv-LV"/>
        </w:rPr>
        <w:t xml:space="preserve">2.1. </w:t>
      </w:r>
      <w:r>
        <w:rPr>
          <w:rStyle w:val="50"/>
          <w:rFonts w:eastAsia="Arial Unicode MS"/>
          <w:b w:val="0"/>
          <w:sz w:val="24"/>
          <w:szCs w:val="24"/>
          <w:lang w:val="lv-LV"/>
        </w:rPr>
        <w:t xml:space="preserve">Izglītības iestādes </w:t>
      </w:r>
      <w:r w:rsidRPr="002E1330">
        <w:rPr>
          <w:rStyle w:val="50"/>
          <w:rFonts w:eastAsia="Arial Unicode MS"/>
          <w:b w:val="0"/>
          <w:sz w:val="24"/>
          <w:szCs w:val="24"/>
          <w:lang w:val="lv-LV"/>
        </w:rPr>
        <w:t xml:space="preserve"> </w:t>
      </w:r>
      <w:r w:rsidRPr="002E1330">
        <w:rPr>
          <w:b w:val="0"/>
          <w:sz w:val="24"/>
          <w:szCs w:val="24"/>
          <w:lang w:val="lv-LV"/>
        </w:rPr>
        <w:t xml:space="preserve"> </w:t>
      </w:r>
      <w:r w:rsidR="00E73D49">
        <w:rPr>
          <w:b w:val="0"/>
          <w:bCs w:val="0"/>
          <w:iCs/>
          <w:sz w:val="24"/>
          <w:szCs w:val="24"/>
          <w:lang w:val="lv-LV"/>
        </w:rPr>
        <w:t>izglītības procesa organizāciju,</w:t>
      </w:r>
    </w:p>
    <w:p w14:paraId="2D3DDF01" w14:textId="77777777" w:rsidR="00045490" w:rsidRPr="002E1330" w:rsidRDefault="00045490" w:rsidP="00045490">
      <w:pPr>
        <w:tabs>
          <w:tab w:val="left" w:pos="497"/>
        </w:tabs>
        <w:jc w:val="both"/>
        <w:rPr>
          <w:rStyle w:val="50"/>
          <w:b w:val="0"/>
          <w:sz w:val="24"/>
          <w:szCs w:val="24"/>
          <w:lang w:val="lv-LV"/>
        </w:rPr>
      </w:pPr>
      <w:r w:rsidRPr="002E1330">
        <w:rPr>
          <w:rStyle w:val="50"/>
          <w:b w:val="0"/>
          <w:sz w:val="24"/>
          <w:szCs w:val="24"/>
          <w:lang w:val="lv-LV"/>
        </w:rPr>
        <w:t xml:space="preserve">2.2. </w:t>
      </w:r>
      <w:r w:rsidRPr="002E1330">
        <w:rPr>
          <w:rStyle w:val="50"/>
          <w:b w:val="0"/>
          <w:sz w:val="24"/>
          <w:szCs w:val="24"/>
          <w:lang w:val="lv-LV"/>
        </w:rPr>
        <w:tab/>
        <w:t>noteikum</w:t>
      </w:r>
      <w:r w:rsidR="00E73D49">
        <w:rPr>
          <w:rStyle w:val="50"/>
          <w:b w:val="0"/>
          <w:sz w:val="24"/>
          <w:szCs w:val="24"/>
          <w:lang w:val="lv-LV"/>
        </w:rPr>
        <w:t>us izglītojamiem mācību stundās,</w:t>
      </w:r>
      <w:r w:rsidRPr="002E1330">
        <w:rPr>
          <w:rStyle w:val="50"/>
          <w:b w:val="0"/>
          <w:sz w:val="24"/>
          <w:szCs w:val="24"/>
          <w:lang w:val="lv-LV"/>
        </w:rPr>
        <w:t xml:space="preserve"> </w:t>
      </w:r>
    </w:p>
    <w:p w14:paraId="39A0F3EB" w14:textId="77777777" w:rsidR="00045490" w:rsidRPr="002E1330" w:rsidRDefault="00045490" w:rsidP="00045490">
      <w:pPr>
        <w:tabs>
          <w:tab w:val="left" w:pos="454"/>
        </w:tabs>
        <w:jc w:val="both"/>
        <w:rPr>
          <w:b w:val="0"/>
          <w:sz w:val="24"/>
          <w:szCs w:val="24"/>
          <w:lang w:val="lv-LV"/>
        </w:rPr>
      </w:pPr>
      <w:r w:rsidRPr="002E1330">
        <w:rPr>
          <w:b w:val="0"/>
          <w:sz w:val="24"/>
          <w:szCs w:val="24"/>
          <w:lang w:val="lv-LV"/>
        </w:rPr>
        <w:t xml:space="preserve">2.3. </w:t>
      </w:r>
      <w:r w:rsidRPr="002E1330">
        <w:rPr>
          <w:b w:val="0"/>
          <w:sz w:val="24"/>
          <w:szCs w:val="24"/>
          <w:lang w:val="lv-LV"/>
        </w:rPr>
        <w:tab/>
        <w:t>st</w:t>
      </w:r>
      <w:r w:rsidR="00E73D49">
        <w:rPr>
          <w:b w:val="0"/>
          <w:sz w:val="24"/>
          <w:szCs w:val="24"/>
          <w:lang w:val="lv-LV"/>
        </w:rPr>
        <w:t>undu kavējumu uzskaites kārtību,</w:t>
      </w:r>
    </w:p>
    <w:p w14:paraId="6EBA4DF1" w14:textId="77777777" w:rsidR="00045490" w:rsidRPr="002E1330" w:rsidRDefault="00045490" w:rsidP="00045490">
      <w:pPr>
        <w:tabs>
          <w:tab w:val="left" w:pos="458"/>
        </w:tabs>
        <w:jc w:val="both"/>
        <w:rPr>
          <w:rStyle w:val="50"/>
          <w:b w:val="0"/>
          <w:sz w:val="24"/>
          <w:szCs w:val="24"/>
          <w:lang w:val="lv-LV"/>
        </w:rPr>
      </w:pPr>
      <w:r w:rsidRPr="002E1330">
        <w:rPr>
          <w:rStyle w:val="50"/>
          <w:b w:val="0"/>
          <w:sz w:val="24"/>
          <w:szCs w:val="24"/>
          <w:lang w:val="lv-LV"/>
        </w:rPr>
        <w:t xml:space="preserve">2.4. </w:t>
      </w:r>
      <w:r w:rsidRPr="002E1330">
        <w:rPr>
          <w:rStyle w:val="50"/>
          <w:b w:val="0"/>
          <w:sz w:val="24"/>
          <w:szCs w:val="24"/>
          <w:lang w:val="lv-LV"/>
        </w:rPr>
        <w:tab/>
        <w:t xml:space="preserve"> n</w:t>
      </w:r>
      <w:r w:rsidR="00AA5050">
        <w:rPr>
          <w:rStyle w:val="50"/>
          <w:b w:val="0"/>
          <w:sz w:val="24"/>
          <w:szCs w:val="24"/>
          <w:lang w:val="lv-LV"/>
        </w:rPr>
        <w:t>oteikumus izglītojamiem</w:t>
      </w:r>
      <w:r w:rsidR="00E73D49">
        <w:rPr>
          <w:rStyle w:val="50"/>
          <w:b w:val="0"/>
          <w:sz w:val="24"/>
          <w:szCs w:val="24"/>
          <w:lang w:val="lv-LV"/>
        </w:rPr>
        <w:t xml:space="preserve"> starpbrīžos,</w:t>
      </w:r>
    </w:p>
    <w:p w14:paraId="7C4D1301" w14:textId="77777777" w:rsidR="00045490" w:rsidRPr="002E1330" w:rsidRDefault="00045490" w:rsidP="00045490">
      <w:pPr>
        <w:tabs>
          <w:tab w:val="left" w:pos="458"/>
        </w:tabs>
        <w:jc w:val="both"/>
        <w:rPr>
          <w:rStyle w:val="50"/>
          <w:b w:val="0"/>
          <w:sz w:val="24"/>
          <w:szCs w:val="24"/>
          <w:lang w:val="lv-LV"/>
        </w:rPr>
      </w:pPr>
      <w:r w:rsidRPr="002E1330">
        <w:rPr>
          <w:rStyle w:val="50"/>
          <w:b w:val="0"/>
          <w:sz w:val="24"/>
          <w:szCs w:val="24"/>
          <w:lang w:val="lv-LV"/>
        </w:rPr>
        <w:t>2.5. noteikumus</w:t>
      </w:r>
      <w:r w:rsidRPr="0023381B">
        <w:rPr>
          <w:rStyle w:val="50"/>
          <w:rFonts w:eastAsia="Arial Unicode MS"/>
          <w:b w:val="0"/>
          <w:sz w:val="24"/>
          <w:szCs w:val="24"/>
          <w:lang w:val="lv-LV"/>
        </w:rPr>
        <w:t xml:space="preserve"> </w:t>
      </w:r>
      <w:r w:rsidR="00E73D49">
        <w:rPr>
          <w:rStyle w:val="50"/>
          <w:rFonts w:eastAsia="Arial Unicode MS"/>
          <w:b w:val="0"/>
          <w:sz w:val="24"/>
          <w:szCs w:val="24"/>
          <w:lang w:val="lv-LV"/>
        </w:rPr>
        <w:t>i</w:t>
      </w:r>
      <w:r>
        <w:rPr>
          <w:rStyle w:val="50"/>
          <w:rFonts w:eastAsia="Arial Unicode MS"/>
          <w:b w:val="0"/>
          <w:sz w:val="24"/>
          <w:szCs w:val="24"/>
          <w:lang w:val="lv-LV"/>
        </w:rPr>
        <w:t xml:space="preserve">zglītības iestādes </w:t>
      </w:r>
      <w:r w:rsidRPr="002E1330">
        <w:rPr>
          <w:rStyle w:val="50"/>
          <w:rFonts w:eastAsia="Arial Unicode MS"/>
          <w:b w:val="0"/>
          <w:sz w:val="24"/>
          <w:szCs w:val="24"/>
          <w:lang w:val="lv-LV"/>
        </w:rPr>
        <w:t xml:space="preserve"> </w:t>
      </w:r>
      <w:r w:rsidRPr="002E1330">
        <w:rPr>
          <w:rStyle w:val="50"/>
          <w:b w:val="0"/>
          <w:sz w:val="24"/>
          <w:szCs w:val="24"/>
          <w:lang w:val="lv-LV"/>
        </w:rPr>
        <w:t xml:space="preserve"> gard</w:t>
      </w:r>
      <w:r w:rsidR="00E73D49">
        <w:rPr>
          <w:rStyle w:val="50"/>
          <w:b w:val="0"/>
          <w:sz w:val="24"/>
          <w:szCs w:val="24"/>
          <w:lang w:val="lv-LV"/>
        </w:rPr>
        <w:t>erobē,</w:t>
      </w:r>
    </w:p>
    <w:p w14:paraId="33DF0254" w14:textId="77777777" w:rsidR="00045490" w:rsidRPr="002E1330" w:rsidRDefault="00045490" w:rsidP="00045490">
      <w:pPr>
        <w:tabs>
          <w:tab w:val="left" w:pos="458"/>
        </w:tabs>
        <w:jc w:val="both"/>
        <w:rPr>
          <w:rStyle w:val="50"/>
          <w:b w:val="0"/>
          <w:sz w:val="24"/>
          <w:szCs w:val="24"/>
          <w:lang w:val="lv-LV"/>
        </w:rPr>
      </w:pPr>
      <w:r w:rsidRPr="002E1330">
        <w:rPr>
          <w:rStyle w:val="50"/>
          <w:b w:val="0"/>
          <w:sz w:val="24"/>
          <w:szCs w:val="24"/>
          <w:lang w:val="lv-LV"/>
        </w:rPr>
        <w:t>2.6. note</w:t>
      </w:r>
      <w:r w:rsidR="00E73D49">
        <w:rPr>
          <w:rStyle w:val="50"/>
          <w:b w:val="0"/>
          <w:sz w:val="24"/>
          <w:szCs w:val="24"/>
          <w:lang w:val="lv-LV"/>
        </w:rPr>
        <w:t>ikumus organizētajos pasākumos,</w:t>
      </w:r>
    </w:p>
    <w:p w14:paraId="0D6918D3" w14:textId="77777777" w:rsidR="00045490" w:rsidRPr="002E1330" w:rsidRDefault="00E73D49" w:rsidP="00045490">
      <w:pPr>
        <w:tabs>
          <w:tab w:val="left" w:pos="458"/>
        </w:tabs>
        <w:jc w:val="both"/>
        <w:rPr>
          <w:rStyle w:val="50"/>
          <w:b w:val="0"/>
          <w:sz w:val="24"/>
          <w:szCs w:val="24"/>
          <w:lang w:val="lv-LV"/>
        </w:rPr>
      </w:pPr>
      <w:r>
        <w:rPr>
          <w:rStyle w:val="50"/>
          <w:b w:val="0"/>
          <w:sz w:val="24"/>
          <w:szCs w:val="24"/>
          <w:lang w:val="lv-LV"/>
        </w:rPr>
        <w:t>2.7</w:t>
      </w:r>
      <w:r w:rsidR="00045490" w:rsidRPr="002E1330">
        <w:rPr>
          <w:rStyle w:val="50"/>
          <w:b w:val="0"/>
          <w:sz w:val="24"/>
          <w:szCs w:val="24"/>
          <w:lang w:val="lv-LV"/>
        </w:rPr>
        <w:t>. izg</w:t>
      </w:r>
      <w:r>
        <w:rPr>
          <w:rStyle w:val="50"/>
          <w:b w:val="0"/>
          <w:sz w:val="24"/>
          <w:szCs w:val="24"/>
          <w:lang w:val="lv-LV"/>
        </w:rPr>
        <w:t>lītojamo pienākumus un tiesības,</w:t>
      </w:r>
    </w:p>
    <w:p w14:paraId="13EA14FF" w14:textId="77777777" w:rsidR="00045490" w:rsidRPr="002E1330" w:rsidRDefault="00E73D49" w:rsidP="00045490">
      <w:pPr>
        <w:tabs>
          <w:tab w:val="left" w:pos="458"/>
        </w:tabs>
        <w:jc w:val="both"/>
        <w:rPr>
          <w:rStyle w:val="50"/>
          <w:b w:val="0"/>
          <w:sz w:val="24"/>
          <w:szCs w:val="24"/>
          <w:lang w:val="lv-LV"/>
        </w:rPr>
      </w:pPr>
      <w:r>
        <w:rPr>
          <w:rStyle w:val="50"/>
          <w:b w:val="0"/>
          <w:sz w:val="24"/>
          <w:szCs w:val="24"/>
          <w:lang w:val="lv-LV"/>
        </w:rPr>
        <w:t>2.8. aizliegumus izglītojamiem,</w:t>
      </w:r>
    </w:p>
    <w:p w14:paraId="163432E9" w14:textId="77777777" w:rsidR="00045490" w:rsidRPr="002E1330" w:rsidRDefault="00E73D49" w:rsidP="00045490">
      <w:pPr>
        <w:tabs>
          <w:tab w:val="left" w:pos="458"/>
        </w:tabs>
        <w:jc w:val="both"/>
        <w:rPr>
          <w:rStyle w:val="50"/>
          <w:b w:val="0"/>
          <w:sz w:val="24"/>
          <w:szCs w:val="24"/>
          <w:lang w:val="lv-LV"/>
        </w:rPr>
      </w:pPr>
      <w:r>
        <w:rPr>
          <w:rStyle w:val="50"/>
          <w:b w:val="0"/>
          <w:sz w:val="24"/>
          <w:szCs w:val="24"/>
          <w:lang w:val="lv-LV"/>
        </w:rPr>
        <w:t>2.9</w:t>
      </w:r>
      <w:r w:rsidR="00045490" w:rsidRPr="002E1330">
        <w:rPr>
          <w:rStyle w:val="50"/>
          <w:b w:val="0"/>
          <w:sz w:val="24"/>
          <w:szCs w:val="24"/>
          <w:lang w:val="lv-LV"/>
        </w:rPr>
        <w:t>. ap</w:t>
      </w:r>
      <w:r>
        <w:rPr>
          <w:rStyle w:val="50"/>
          <w:b w:val="0"/>
          <w:sz w:val="24"/>
          <w:szCs w:val="24"/>
          <w:lang w:val="lv-LV"/>
        </w:rPr>
        <w:t>balvojumu un nosodījumu sistēmu,</w:t>
      </w:r>
    </w:p>
    <w:p w14:paraId="6B91D7EE" w14:textId="77777777" w:rsidR="00045490" w:rsidRPr="002E1330" w:rsidRDefault="00E73D49" w:rsidP="00045490">
      <w:pPr>
        <w:tabs>
          <w:tab w:val="left" w:pos="458"/>
        </w:tabs>
        <w:jc w:val="both"/>
        <w:rPr>
          <w:rStyle w:val="50"/>
          <w:b w:val="0"/>
          <w:sz w:val="24"/>
          <w:szCs w:val="24"/>
          <w:lang w:val="lv-LV"/>
        </w:rPr>
      </w:pPr>
      <w:r>
        <w:rPr>
          <w:rStyle w:val="50"/>
          <w:b w:val="0"/>
          <w:sz w:val="24"/>
          <w:szCs w:val="24"/>
          <w:lang w:val="lv-LV"/>
        </w:rPr>
        <w:t>2.10</w:t>
      </w:r>
      <w:r w:rsidR="00045490" w:rsidRPr="002E1330">
        <w:rPr>
          <w:rStyle w:val="50"/>
          <w:b w:val="0"/>
          <w:sz w:val="24"/>
          <w:szCs w:val="24"/>
          <w:lang w:val="lv-LV"/>
        </w:rPr>
        <w:t>. pasākumus, k</w:t>
      </w:r>
      <w:r>
        <w:rPr>
          <w:rStyle w:val="50"/>
          <w:b w:val="0"/>
          <w:sz w:val="24"/>
          <w:szCs w:val="24"/>
          <w:lang w:val="lv-LV"/>
        </w:rPr>
        <w:t>uri garantē izglītojamo drošību,</w:t>
      </w:r>
    </w:p>
    <w:p w14:paraId="5515A3A5" w14:textId="77777777" w:rsidR="00045490" w:rsidRPr="002E1330" w:rsidRDefault="00E73D49" w:rsidP="00045490">
      <w:pPr>
        <w:jc w:val="both"/>
        <w:rPr>
          <w:b w:val="0"/>
          <w:sz w:val="24"/>
          <w:szCs w:val="24"/>
          <w:lang w:val="lv-LV"/>
        </w:rPr>
      </w:pPr>
      <w:r>
        <w:rPr>
          <w:b w:val="0"/>
          <w:sz w:val="24"/>
          <w:szCs w:val="24"/>
          <w:lang w:val="lv-LV"/>
        </w:rPr>
        <w:lastRenderedPageBreak/>
        <w:t>2.11</w:t>
      </w:r>
      <w:r w:rsidR="00045490" w:rsidRPr="002E1330">
        <w:rPr>
          <w:b w:val="0"/>
          <w:sz w:val="24"/>
          <w:szCs w:val="24"/>
          <w:lang w:val="lv-LV"/>
        </w:rPr>
        <w:t>. kārtību, kādā skolā uzturas nepiederošas personas;</w:t>
      </w:r>
    </w:p>
    <w:p w14:paraId="3A33D738" w14:textId="77777777" w:rsidR="00045490" w:rsidRPr="002E1330" w:rsidRDefault="00E73D49" w:rsidP="00045490">
      <w:pPr>
        <w:jc w:val="both"/>
        <w:rPr>
          <w:b w:val="0"/>
          <w:sz w:val="24"/>
          <w:szCs w:val="24"/>
          <w:lang w:val="lv-LV"/>
        </w:rPr>
      </w:pPr>
      <w:r>
        <w:rPr>
          <w:b w:val="0"/>
          <w:sz w:val="24"/>
          <w:szCs w:val="24"/>
          <w:lang w:val="lv-LV"/>
        </w:rPr>
        <w:t>2.12. kārtību, kā izglītības iestādē</w:t>
      </w:r>
      <w:r w:rsidR="00045490" w:rsidRPr="002E1330">
        <w:rPr>
          <w:b w:val="0"/>
          <w:sz w:val="24"/>
          <w:szCs w:val="24"/>
          <w:lang w:val="lv-LV"/>
        </w:rPr>
        <w:t xml:space="preserve"> veic izglītojamo iep</w:t>
      </w:r>
      <w:r>
        <w:rPr>
          <w:b w:val="0"/>
          <w:sz w:val="24"/>
          <w:szCs w:val="24"/>
          <w:lang w:val="lv-LV"/>
        </w:rPr>
        <w:t>azīstināšanu ar n</w:t>
      </w:r>
      <w:r w:rsidR="00045490" w:rsidRPr="002E1330">
        <w:rPr>
          <w:b w:val="0"/>
          <w:sz w:val="24"/>
          <w:szCs w:val="24"/>
          <w:lang w:val="lv-LV"/>
        </w:rPr>
        <w:t>oteikumiem;</w:t>
      </w:r>
    </w:p>
    <w:p w14:paraId="71D456DB" w14:textId="77777777" w:rsidR="00045490" w:rsidRPr="002E1330" w:rsidRDefault="00E73D49" w:rsidP="00045490">
      <w:pPr>
        <w:jc w:val="both"/>
        <w:rPr>
          <w:b w:val="0"/>
          <w:sz w:val="24"/>
          <w:szCs w:val="24"/>
          <w:lang w:val="lv-LV"/>
        </w:rPr>
      </w:pPr>
      <w:r>
        <w:rPr>
          <w:b w:val="0"/>
          <w:sz w:val="24"/>
          <w:szCs w:val="24"/>
          <w:lang w:val="lv-LV"/>
        </w:rPr>
        <w:t>2.13</w:t>
      </w:r>
      <w:r w:rsidR="00045490" w:rsidRPr="002E1330">
        <w:rPr>
          <w:b w:val="0"/>
          <w:sz w:val="24"/>
          <w:szCs w:val="24"/>
          <w:lang w:val="lv-LV"/>
        </w:rPr>
        <w:t>. rīcību ekstremālos apstākļos;</w:t>
      </w:r>
    </w:p>
    <w:p w14:paraId="7A1515C0" w14:textId="77777777" w:rsidR="00045490" w:rsidRPr="002E1330" w:rsidRDefault="00E73D49" w:rsidP="00045490">
      <w:pPr>
        <w:jc w:val="both"/>
        <w:rPr>
          <w:b w:val="0"/>
          <w:sz w:val="24"/>
          <w:szCs w:val="24"/>
          <w:lang w:val="lv-LV"/>
        </w:rPr>
      </w:pPr>
      <w:r>
        <w:rPr>
          <w:b w:val="0"/>
          <w:sz w:val="24"/>
          <w:szCs w:val="24"/>
          <w:lang w:val="lv-LV"/>
        </w:rPr>
        <w:t>2.14</w:t>
      </w:r>
      <w:r w:rsidR="00045490" w:rsidRPr="002E1330">
        <w:rPr>
          <w:b w:val="0"/>
          <w:sz w:val="24"/>
          <w:szCs w:val="24"/>
          <w:lang w:val="lv-LV"/>
        </w:rPr>
        <w:t xml:space="preserve"> evakuācijas plāna un informācijas par operatīvo diene</w:t>
      </w:r>
      <w:r>
        <w:rPr>
          <w:b w:val="0"/>
          <w:sz w:val="24"/>
          <w:szCs w:val="24"/>
          <w:lang w:val="lv-LV"/>
        </w:rPr>
        <w:t>stu izsaukšanu izvietojumu izglītības iestādē</w:t>
      </w:r>
      <w:r w:rsidR="00045490" w:rsidRPr="002E1330">
        <w:rPr>
          <w:b w:val="0"/>
          <w:sz w:val="24"/>
          <w:szCs w:val="24"/>
          <w:lang w:val="lv-LV"/>
        </w:rPr>
        <w:t xml:space="preserve">; </w:t>
      </w:r>
    </w:p>
    <w:p w14:paraId="15F0733E" w14:textId="77777777" w:rsidR="00045490" w:rsidRPr="002E1330" w:rsidRDefault="00E73D49" w:rsidP="00045490">
      <w:pPr>
        <w:jc w:val="both"/>
        <w:rPr>
          <w:rStyle w:val="50"/>
          <w:rFonts w:eastAsia="Arial Unicode MS"/>
          <w:b w:val="0"/>
          <w:sz w:val="24"/>
          <w:szCs w:val="24"/>
          <w:lang w:val="lv-LV"/>
        </w:rPr>
      </w:pPr>
      <w:r>
        <w:rPr>
          <w:rStyle w:val="50"/>
          <w:rFonts w:eastAsia="Arial Unicode MS"/>
          <w:b w:val="0"/>
          <w:sz w:val="24"/>
          <w:szCs w:val="24"/>
          <w:lang w:val="lv-LV"/>
        </w:rPr>
        <w:t>2.15</w:t>
      </w:r>
      <w:r w:rsidR="00045490" w:rsidRPr="002E1330">
        <w:rPr>
          <w:rStyle w:val="50"/>
          <w:rFonts w:eastAsia="Arial Unicode MS"/>
          <w:b w:val="0"/>
          <w:sz w:val="24"/>
          <w:szCs w:val="24"/>
          <w:lang w:val="lv-LV"/>
        </w:rPr>
        <w:t xml:space="preserve">. alkohola, cigarešu ( arī elektronisko), narkotisko, toksisko un psihotropo vielu, gāzes pistoļu, šaujam un auksto ieroču iegādāšanas, glabāšanas </w:t>
      </w:r>
      <w:r>
        <w:rPr>
          <w:rStyle w:val="50"/>
          <w:rFonts w:eastAsia="Arial Unicode MS"/>
          <w:b w:val="0"/>
          <w:sz w:val="24"/>
          <w:szCs w:val="24"/>
          <w:lang w:val="lv-LV"/>
        </w:rPr>
        <w:t>un realizēšanas aizliegumu izglītības iestādē</w:t>
      </w:r>
      <w:r w:rsidR="00045490" w:rsidRPr="002E1330">
        <w:rPr>
          <w:rStyle w:val="50"/>
          <w:rFonts w:eastAsia="Arial Unicode MS"/>
          <w:b w:val="0"/>
          <w:sz w:val="24"/>
          <w:szCs w:val="24"/>
          <w:lang w:val="lv-LV"/>
        </w:rPr>
        <w:t xml:space="preserve"> un tās teritorijā;</w:t>
      </w:r>
    </w:p>
    <w:p w14:paraId="4481DB2E" w14:textId="77777777" w:rsidR="00045490" w:rsidRPr="002E1330" w:rsidRDefault="00E73D49" w:rsidP="00045490">
      <w:pPr>
        <w:jc w:val="both"/>
        <w:rPr>
          <w:b w:val="0"/>
          <w:sz w:val="24"/>
          <w:szCs w:val="24"/>
          <w:lang w:val="lv-LV"/>
        </w:rPr>
      </w:pPr>
      <w:r>
        <w:rPr>
          <w:b w:val="0"/>
          <w:sz w:val="24"/>
          <w:szCs w:val="24"/>
          <w:lang w:val="lv-LV"/>
        </w:rPr>
        <w:t>2.16</w:t>
      </w:r>
      <w:r w:rsidR="00045490" w:rsidRPr="002E1330">
        <w:rPr>
          <w:b w:val="0"/>
          <w:sz w:val="24"/>
          <w:szCs w:val="24"/>
          <w:lang w:val="lv-LV"/>
        </w:rPr>
        <w:t>. noteikumu pieņemšanas un grozīšanas kārtību;</w:t>
      </w:r>
    </w:p>
    <w:p w14:paraId="44C23C64" w14:textId="77777777" w:rsidR="00045490" w:rsidRPr="002E1330" w:rsidRDefault="00E73D49" w:rsidP="00045490">
      <w:pPr>
        <w:jc w:val="both"/>
        <w:rPr>
          <w:rStyle w:val="50"/>
          <w:rFonts w:eastAsia="Arial Unicode MS"/>
          <w:b w:val="0"/>
          <w:sz w:val="24"/>
          <w:szCs w:val="24"/>
          <w:lang w:val="lv-LV"/>
        </w:rPr>
      </w:pPr>
      <w:r>
        <w:rPr>
          <w:rStyle w:val="50"/>
          <w:rFonts w:eastAsia="Arial Unicode MS"/>
          <w:b w:val="0"/>
          <w:sz w:val="24"/>
          <w:szCs w:val="24"/>
          <w:lang w:val="lv-LV"/>
        </w:rPr>
        <w:t>2.17</w:t>
      </w:r>
      <w:r w:rsidR="00045490" w:rsidRPr="002E1330">
        <w:rPr>
          <w:rStyle w:val="50"/>
          <w:rFonts w:eastAsia="Arial Unicode MS"/>
          <w:b w:val="0"/>
          <w:sz w:val="24"/>
          <w:szCs w:val="24"/>
          <w:lang w:val="lv-LV"/>
        </w:rPr>
        <w:t>. atbildību par noteikumu ievērošanu.</w:t>
      </w:r>
    </w:p>
    <w:p w14:paraId="6A93A982" w14:textId="77777777" w:rsidR="00045490" w:rsidRPr="002E1330" w:rsidRDefault="00E73D49" w:rsidP="00045490">
      <w:pPr>
        <w:rPr>
          <w:b w:val="0"/>
          <w:sz w:val="24"/>
          <w:szCs w:val="24"/>
          <w:lang w:val="lv-LV"/>
        </w:rPr>
      </w:pPr>
      <w:r>
        <w:rPr>
          <w:rStyle w:val="50"/>
          <w:rFonts w:eastAsia="Arial Unicode MS"/>
          <w:b w:val="0"/>
          <w:sz w:val="24"/>
          <w:szCs w:val="24"/>
          <w:lang w:val="lv-LV"/>
        </w:rPr>
        <w:t>2.18</w:t>
      </w:r>
      <w:r w:rsidR="00045490" w:rsidRPr="002E1330">
        <w:rPr>
          <w:rStyle w:val="50"/>
          <w:rFonts w:eastAsia="Arial Unicode MS"/>
          <w:b w:val="0"/>
          <w:sz w:val="24"/>
          <w:szCs w:val="24"/>
          <w:lang w:val="lv-LV"/>
        </w:rPr>
        <w:t>.</w:t>
      </w:r>
      <w:r>
        <w:rPr>
          <w:b w:val="0"/>
          <w:sz w:val="24"/>
          <w:szCs w:val="24"/>
          <w:lang w:val="lv-LV"/>
        </w:rPr>
        <w:t xml:space="preserve"> Kārtību, kādā izglītības iestādē</w:t>
      </w:r>
      <w:r w:rsidR="00045490" w:rsidRPr="002E1330">
        <w:rPr>
          <w:b w:val="0"/>
          <w:sz w:val="24"/>
          <w:szCs w:val="24"/>
          <w:lang w:val="lv-LV"/>
        </w:rPr>
        <w:t xml:space="preserve"> informē izglītojamo vecākus, pašvaldības vai valsts iestādes, ja izglītojamais bez attaisnojoša iemesla neapmeklē izglītības iestādi. (Pielikums Nr.1).</w:t>
      </w:r>
    </w:p>
    <w:p w14:paraId="3DDAD09F" w14:textId="77777777" w:rsidR="00045490" w:rsidRPr="002E1330" w:rsidRDefault="005163D1" w:rsidP="005163D1">
      <w:pPr>
        <w:shd w:val="clear" w:color="auto" w:fill="FFFFFF"/>
        <w:spacing w:before="120" w:after="120"/>
        <w:jc w:val="center"/>
        <w:rPr>
          <w:color w:val="000000"/>
          <w:spacing w:val="-8"/>
          <w:sz w:val="24"/>
          <w:szCs w:val="24"/>
          <w:lang w:val="lv-LV"/>
        </w:rPr>
      </w:pPr>
      <w:bookmarkStart w:id="1" w:name="bookmark4"/>
      <w:r>
        <w:rPr>
          <w:color w:val="000000"/>
          <w:spacing w:val="-8"/>
          <w:sz w:val="24"/>
          <w:szCs w:val="24"/>
          <w:lang w:val="lv-LV"/>
        </w:rPr>
        <w:t>III</w:t>
      </w:r>
      <w:r w:rsidR="00E73D49">
        <w:rPr>
          <w:color w:val="000000"/>
          <w:spacing w:val="-8"/>
          <w:sz w:val="24"/>
          <w:szCs w:val="24"/>
          <w:lang w:val="lv-LV"/>
        </w:rPr>
        <w:t>. Ierašanās izglītības iestādē</w:t>
      </w:r>
      <w:r w:rsidR="00045490" w:rsidRPr="002E1330">
        <w:rPr>
          <w:color w:val="000000"/>
          <w:spacing w:val="-8"/>
          <w:sz w:val="24"/>
          <w:szCs w:val="24"/>
          <w:lang w:val="lv-LV"/>
        </w:rPr>
        <w:t xml:space="preserve"> un aiziešana no tās</w:t>
      </w:r>
    </w:p>
    <w:p w14:paraId="0E8228ED" w14:textId="7F62E2AD" w:rsidR="00045490" w:rsidRPr="002E1330" w:rsidRDefault="00045490" w:rsidP="00045490">
      <w:pPr>
        <w:jc w:val="both"/>
        <w:rPr>
          <w:b w:val="0"/>
          <w:sz w:val="24"/>
          <w:szCs w:val="24"/>
          <w:lang w:val="lv-LV"/>
        </w:rPr>
      </w:pPr>
      <w:r w:rsidRPr="002E1330">
        <w:rPr>
          <w:b w:val="0"/>
          <w:color w:val="000000"/>
          <w:spacing w:val="-8"/>
          <w:sz w:val="24"/>
          <w:szCs w:val="24"/>
          <w:lang w:val="lv-LV"/>
        </w:rPr>
        <w:t>3.1.</w:t>
      </w:r>
      <w:r w:rsidRPr="002E1330">
        <w:rPr>
          <w:b w:val="0"/>
          <w:sz w:val="24"/>
          <w:szCs w:val="24"/>
          <w:lang w:val="lv-LV"/>
        </w:rPr>
        <w:t xml:space="preserve"> Izglītības  prog</w:t>
      </w:r>
      <w:r w:rsidR="00E73D49">
        <w:rPr>
          <w:b w:val="0"/>
          <w:sz w:val="24"/>
          <w:szCs w:val="24"/>
          <w:lang w:val="lv-LV"/>
        </w:rPr>
        <w:t>rammas tiek īstenotas Bauskas</w:t>
      </w:r>
      <w:r w:rsidRPr="002E1330">
        <w:rPr>
          <w:b w:val="0"/>
          <w:sz w:val="24"/>
          <w:szCs w:val="24"/>
          <w:lang w:val="lv-LV"/>
        </w:rPr>
        <w:t xml:space="preserve"> novada Skaistkalnes pagastā Rīgas ielā 5 </w:t>
      </w:r>
      <w:r w:rsidR="005163D1">
        <w:rPr>
          <w:b w:val="0"/>
          <w:sz w:val="24"/>
          <w:szCs w:val="24"/>
          <w:lang w:val="lv-LV"/>
        </w:rPr>
        <w:t>–</w:t>
      </w:r>
      <w:r w:rsidRPr="002E1330">
        <w:rPr>
          <w:b w:val="0"/>
          <w:sz w:val="24"/>
          <w:szCs w:val="24"/>
          <w:lang w:val="lv-LV"/>
        </w:rPr>
        <w:t xml:space="preserve"> pirmsko</w:t>
      </w:r>
      <w:r w:rsidR="006429AA">
        <w:rPr>
          <w:b w:val="0"/>
          <w:sz w:val="24"/>
          <w:szCs w:val="24"/>
          <w:lang w:val="lv-LV"/>
        </w:rPr>
        <w:t>las</w:t>
      </w:r>
      <w:r w:rsidR="005163D1">
        <w:rPr>
          <w:b w:val="0"/>
          <w:sz w:val="24"/>
          <w:szCs w:val="24"/>
          <w:lang w:val="lv-LV"/>
        </w:rPr>
        <w:t xml:space="preserve"> un</w:t>
      </w:r>
      <w:r w:rsidRPr="002E1330">
        <w:rPr>
          <w:b w:val="0"/>
          <w:sz w:val="24"/>
          <w:szCs w:val="24"/>
          <w:lang w:val="lv-LV"/>
        </w:rPr>
        <w:t xml:space="preserve"> Skaistkaln</w:t>
      </w:r>
      <w:r w:rsidR="006429AA">
        <w:rPr>
          <w:b w:val="0"/>
          <w:sz w:val="24"/>
          <w:szCs w:val="24"/>
          <w:lang w:val="lv-LV"/>
        </w:rPr>
        <w:t xml:space="preserve">es pagasta Skolas ielā 5 , </w:t>
      </w:r>
      <w:r w:rsidR="005163D1">
        <w:rPr>
          <w:b w:val="0"/>
          <w:sz w:val="24"/>
          <w:szCs w:val="24"/>
          <w:lang w:val="lv-LV"/>
        </w:rPr>
        <w:t xml:space="preserve"> </w:t>
      </w:r>
      <w:r w:rsidR="006429AA">
        <w:rPr>
          <w:b w:val="0"/>
          <w:sz w:val="24"/>
          <w:szCs w:val="24"/>
          <w:lang w:val="lv-LV"/>
        </w:rPr>
        <w:t>(</w:t>
      </w:r>
      <w:r w:rsidR="005163D1">
        <w:rPr>
          <w:b w:val="0"/>
          <w:sz w:val="24"/>
          <w:szCs w:val="24"/>
          <w:lang w:val="lv-LV"/>
        </w:rPr>
        <w:t>no 1</w:t>
      </w:r>
      <w:r w:rsidRPr="002E1330">
        <w:rPr>
          <w:b w:val="0"/>
          <w:sz w:val="24"/>
          <w:szCs w:val="24"/>
          <w:lang w:val="lv-LV"/>
        </w:rPr>
        <w:t>.-12.klases izglītojamie), darba laiks 8</w:t>
      </w:r>
      <w:r w:rsidRPr="002E1330">
        <w:rPr>
          <w:b w:val="0"/>
          <w:sz w:val="24"/>
          <w:szCs w:val="24"/>
          <w:vertAlign w:val="superscript"/>
          <w:lang w:val="lv-LV"/>
        </w:rPr>
        <w:t>00</w:t>
      </w:r>
      <w:r w:rsidR="005163D1">
        <w:rPr>
          <w:b w:val="0"/>
          <w:sz w:val="24"/>
          <w:szCs w:val="24"/>
          <w:lang w:val="lv-LV"/>
        </w:rPr>
        <w:t>-17</w:t>
      </w:r>
      <w:r w:rsidR="00724523">
        <w:rPr>
          <w:b w:val="0"/>
          <w:sz w:val="24"/>
          <w:szCs w:val="24"/>
          <w:vertAlign w:val="superscript"/>
          <w:lang w:val="lv-LV"/>
        </w:rPr>
        <w:t xml:space="preserve">00, </w:t>
      </w:r>
      <w:r w:rsidR="006429AA">
        <w:rPr>
          <w:b w:val="0"/>
          <w:sz w:val="24"/>
          <w:szCs w:val="24"/>
          <w:lang w:val="lv-LV"/>
        </w:rPr>
        <w:t xml:space="preserve"> bet pirmskolas 2-6 gadīgo</w:t>
      </w:r>
      <w:r w:rsidR="005163D1">
        <w:rPr>
          <w:b w:val="0"/>
          <w:sz w:val="24"/>
          <w:szCs w:val="24"/>
          <w:lang w:val="lv-LV"/>
        </w:rPr>
        <w:t xml:space="preserve"> grupām</w:t>
      </w:r>
      <w:r w:rsidRPr="002E1330">
        <w:rPr>
          <w:b w:val="0"/>
          <w:sz w:val="24"/>
          <w:szCs w:val="24"/>
          <w:lang w:val="lv-LV"/>
        </w:rPr>
        <w:t xml:space="preserve">  no </w:t>
      </w:r>
      <w:r w:rsidR="0096228F">
        <w:rPr>
          <w:b w:val="0"/>
          <w:sz w:val="24"/>
          <w:szCs w:val="24"/>
          <w:lang w:val="lv-LV"/>
        </w:rPr>
        <w:t>7</w:t>
      </w:r>
      <w:r w:rsidRPr="002E1330">
        <w:rPr>
          <w:b w:val="0"/>
          <w:sz w:val="24"/>
          <w:szCs w:val="24"/>
          <w:vertAlign w:val="superscript"/>
          <w:lang w:val="lv-LV"/>
        </w:rPr>
        <w:t>00</w:t>
      </w:r>
      <w:r w:rsidRPr="002E1330">
        <w:rPr>
          <w:b w:val="0"/>
          <w:sz w:val="24"/>
          <w:szCs w:val="24"/>
          <w:lang w:val="lv-LV"/>
        </w:rPr>
        <w:t>-1</w:t>
      </w:r>
      <w:r w:rsidR="0096228F">
        <w:rPr>
          <w:b w:val="0"/>
          <w:sz w:val="24"/>
          <w:szCs w:val="24"/>
          <w:lang w:val="lv-LV"/>
        </w:rPr>
        <w:t>9</w:t>
      </w:r>
      <w:r w:rsidRPr="002E1330">
        <w:rPr>
          <w:b w:val="0"/>
          <w:sz w:val="24"/>
          <w:szCs w:val="24"/>
          <w:vertAlign w:val="superscript"/>
          <w:lang w:val="lv-LV"/>
        </w:rPr>
        <w:t>00</w:t>
      </w:r>
      <w:r w:rsidR="006429AA">
        <w:rPr>
          <w:b w:val="0"/>
          <w:sz w:val="24"/>
          <w:szCs w:val="24"/>
          <w:vertAlign w:val="superscript"/>
          <w:lang w:val="lv-LV"/>
        </w:rPr>
        <w:t>.</w:t>
      </w:r>
      <w:r w:rsidRPr="002E1330">
        <w:rPr>
          <w:b w:val="0"/>
          <w:sz w:val="24"/>
          <w:szCs w:val="24"/>
          <w:vertAlign w:val="superscript"/>
          <w:lang w:val="lv-LV"/>
        </w:rPr>
        <w:t xml:space="preserve"> </w:t>
      </w:r>
      <w:r w:rsidR="006429AA">
        <w:rPr>
          <w:b w:val="0"/>
          <w:sz w:val="24"/>
          <w:szCs w:val="24"/>
          <w:lang w:val="lv-LV"/>
        </w:rPr>
        <w:t xml:space="preserve"> </w:t>
      </w:r>
      <w:r w:rsidRPr="002E1330">
        <w:rPr>
          <w:b w:val="0"/>
          <w:sz w:val="24"/>
          <w:szCs w:val="24"/>
          <w:lang w:val="lv-LV"/>
        </w:rPr>
        <w:t>Mācību nedēļas garums ir 5 darba dienas, mācību stundas ilgums – 40 minūtes.</w:t>
      </w:r>
      <w:r w:rsidR="00502047">
        <w:rPr>
          <w:b w:val="0"/>
          <w:sz w:val="24"/>
          <w:szCs w:val="24"/>
          <w:lang w:val="lv-LV"/>
        </w:rPr>
        <w:t xml:space="preserve"> </w:t>
      </w:r>
      <w:r w:rsidR="006429AA">
        <w:rPr>
          <w:b w:val="0"/>
          <w:color w:val="000000"/>
          <w:spacing w:val="1"/>
          <w:sz w:val="24"/>
          <w:szCs w:val="24"/>
          <w:lang w:val="lv-LV"/>
        </w:rPr>
        <w:t>Ierasties izglītības iestādē</w:t>
      </w:r>
      <w:r w:rsidRPr="002E1330">
        <w:rPr>
          <w:b w:val="0"/>
          <w:color w:val="000000"/>
          <w:spacing w:val="1"/>
          <w:sz w:val="24"/>
          <w:szCs w:val="24"/>
          <w:lang w:val="lv-LV"/>
        </w:rPr>
        <w:t xml:space="preserve"> 10 - 15 minūtes pirms 1.stundas sākuma.</w:t>
      </w:r>
    </w:p>
    <w:p w14:paraId="3268B250" w14:textId="77777777" w:rsidR="00045490" w:rsidRPr="002E1330" w:rsidRDefault="00AA5050" w:rsidP="00045490">
      <w:pPr>
        <w:shd w:val="clear" w:color="auto" w:fill="FFFFFF"/>
        <w:tabs>
          <w:tab w:val="left" w:pos="594"/>
        </w:tabs>
        <w:jc w:val="both"/>
        <w:rPr>
          <w:b w:val="0"/>
          <w:color w:val="000000"/>
          <w:spacing w:val="-6"/>
          <w:sz w:val="24"/>
          <w:szCs w:val="24"/>
          <w:lang w:val="lv-LV"/>
        </w:rPr>
      </w:pPr>
      <w:r>
        <w:rPr>
          <w:b w:val="0"/>
          <w:color w:val="000000"/>
          <w:spacing w:val="-1"/>
          <w:sz w:val="24"/>
          <w:szCs w:val="24"/>
          <w:lang w:val="lv-LV"/>
        </w:rPr>
        <w:t>3.2. Pirms stundas sākuma saga</w:t>
      </w:r>
      <w:r w:rsidR="00045490" w:rsidRPr="002E1330">
        <w:rPr>
          <w:b w:val="0"/>
          <w:color w:val="000000"/>
          <w:spacing w:val="-1"/>
          <w:sz w:val="24"/>
          <w:szCs w:val="24"/>
          <w:lang w:val="lv-LV"/>
        </w:rPr>
        <w:t>tavoties darbam un uzkavēties paredzētajā telpā.</w:t>
      </w:r>
    </w:p>
    <w:p w14:paraId="758D72F6" w14:textId="3AA093F0" w:rsidR="00045490" w:rsidRPr="002E1330" w:rsidRDefault="00045490" w:rsidP="00045490">
      <w:pPr>
        <w:shd w:val="clear" w:color="auto" w:fill="FFFFFF"/>
        <w:tabs>
          <w:tab w:val="left" w:pos="594"/>
        </w:tabs>
        <w:spacing w:before="4"/>
        <w:jc w:val="both"/>
        <w:rPr>
          <w:b w:val="0"/>
          <w:color w:val="000000"/>
          <w:spacing w:val="-8"/>
          <w:sz w:val="24"/>
          <w:szCs w:val="24"/>
          <w:lang w:val="lv-LV"/>
        </w:rPr>
      </w:pPr>
      <w:r w:rsidRPr="002E1330">
        <w:rPr>
          <w:b w:val="0"/>
          <w:color w:val="000000"/>
          <w:spacing w:val="-2"/>
          <w:sz w:val="24"/>
          <w:szCs w:val="24"/>
          <w:lang w:val="lv-LV"/>
        </w:rPr>
        <w:t xml:space="preserve">3.3. Virsdrēbes un ielas apavus atstāt </w:t>
      </w:r>
      <w:r w:rsidR="00724523">
        <w:rPr>
          <w:b w:val="0"/>
          <w:color w:val="000000"/>
          <w:spacing w:val="-2"/>
          <w:sz w:val="24"/>
          <w:szCs w:val="24"/>
          <w:lang w:val="lv-LV"/>
        </w:rPr>
        <w:t xml:space="preserve">skapīšos </w:t>
      </w:r>
      <w:r w:rsidRPr="002E1330">
        <w:rPr>
          <w:b w:val="0"/>
          <w:color w:val="000000"/>
          <w:spacing w:val="-2"/>
          <w:sz w:val="24"/>
          <w:szCs w:val="24"/>
          <w:lang w:val="lv-LV"/>
        </w:rPr>
        <w:t>garderobē.</w:t>
      </w:r>
    </w:p>
    <w:p w14:paraId="4E8047A5" w14:textId="77777777" w:rsidR="00045490" w:rsidRPr="002E1330" w:rsidRDefault="00045490" w:rsidP="00045490">
      <w:pPr>
        <w:shd w:val="clear" w:color="auto" w:fill="FFFFFF"/>
        <w:tabs>
          <w:tab w:val="left" w:pos="594"/>
        </w:tabs>
        <w:jc w:val="both"/>
        <w:rPr>
          <w:b w:val="0"/>
          <w:color w:val="000000"/>
          <w:spacing w:val="-9"/>
          <w:sz w:val="24"/>
          <w:szCs w:val="24"/>
          <w:lang w:val="lv-LV"/>
        </w:rPr>
      </w:pPr>
      <w:r w:rsidRPr="002E1330">
        <w:rPr>
          <w:b w:val="0"/>
          <w:color w:val="000000"/>
          <w:spacing w:val="-1"/>
          <w:sz w:val="24"/>
          <w:szCs w:val="24"/>
          <w:lang w:val="lv-LV"/>
        </w:rPr>
        <w:t>3.4. Sveicināties un laipni izturē</w:t>
      </w:r>
      <w:r w:rsidR="005163D1">
        <w:rPr>
          <w:b w:val="0"/>
          <w:color w:val="000000"/>
          <w:spacing w:val="-1"/>
          <w:sz w:val="24"/>
          <w:szCs w:val="24"/>
          <w:lang w:val="lv-LV"/>
        </w:rPr>
        <w:t>ties pret visiem cilvēkiem izglītības iestādē</w:t>
      </w:r>
      <w:r w:rsidRPr="002E1330">
        <w:rPr>
          <w:b w:val="0"/>
          <w:color w:val="000000"/>
          <w:spacing w:val="-1"/>
          <w:sz w:val="24"/>
          <w:szCs w:val="24"/>
          <w:lang w:val="lv-LV"/>
        </w:rPr>
        <w:t>.</w:t>
      </w:r>
    </w:p>
    <w:p w14:paraId="2A495D95" w14:textId="77777777" w:rsidR="00045490" w:rsidRPr="002E1330" w:rsidRDefault="005163D1" w:rsidP="00045490">
      <w:pPr>
        <w:shd w:val="clear" w:color="auto" w:fill="FFFFFF"/>
        <w:tabs>
          <w:tab w:val="left" w:pos="594"/>
        </w:tabs>
        <w:jc w:val="both"/>
        <w:rPr>
          <w:b w:val="0"/>
          <w:color w:val="000000"/>
          <w:spacing w:val="-9"/>
          <w:sz w:val="24"/>
          <w:szCs w:val="24"/>
          <w:lang w:val="lv-LV"/>
        </w:rPr>
      </w:pPr>
      <w:r>
        <w:rPr>
          <w:b w:val="0"/>
          <w:color w:val="000000"/>
          <w:spacing w:val="1"/>
          <w:sz w:val="24"/>
          <w:szCs w:val="24"/>
          <w:lang w:val="lv-LV"/>
        </w:rPr>
        <w:t>3.5. Ja pēc izglītojamo</w:t>
      </w:r>
      <w:r w:rsidR="00045490" w:rsidRPr="002E1330">
        <w:rPr>
          <w:b w:val="0"/>
          <w:color w:val="000000"/>
          <w:spacing w:val="1"/>
          <w:sz w:val="24"/>
          <w:szCs w:val="24"/>
          <w:lang w:val="lv-LV"/>
        </w:rPr>
        <w:t xml:space="preserve"> iniciatīvas pēc stundām paredzēts kāds pasākums, par to informēt </w:t>
      </w:r>
      <w:r w:rsidR="00045490" w:rsidRPr="002E1330">
        <w:rPr>
          <w:b w:val="0"/>
          <w:color w:val="000000"/>
          <w:sz w:val="24"/>
          <w:szCs w:val="24"/>
          <w:lang w:val="lv-LV"/>
        </w:rPr>
        <w:t>klases audzinātāju un administrāciju.</w:t>
      </w:r>
    </w:p>
    <w:p w14:paraId="5B97F265" w14:textId="77777777" w:rsidR="00045490" w:rsidRPr="002E1330" w:rsidRDefault="005163D1" w:rsidP="00045490">
      <w:pPr>
        <w:shd w:val="clear" w:color="auto" w:fill="FFFFFF"/>
        <w:jc w:val="both"/>
        <w:rPr>
          <w:b w:val="0"/>
          <w:sz w:val="24"/>
          <w:szCs w:val="24"/>
          <w:lang w:val="lv-LV"/>
        </w:rPr>
      </w:pPr>
      <w:r>
        <w:rPr>
          <w:b w:val="0"/>
          <w:color w:val="000000"/>
          <w:spacing w:val="-1"/>
          <w:sz w:val="24"/>
          <w:szCs w:val="24"/>
          <w:lang w:val="lv-LV"/>
        </w:rPr>
        <w:t>3.6. Atstāt izglītības iestādes</w:t>
      </w:r>
      <w:r w:rsidR="00045490" w:rsidRPr="002E1330">
        <w:rPr>
          <w:b w:val="0"/>
          <w:color w:val="000000"/>
          <w:spacing w:val="-1"/>
          <w:sz w:val="24"/>
          <w:szCs w:val="24"/>
          <w:lang w:val="lv-LV"/>
        </w:rPr>
        <w:t xml:space="preserve"> telpas tūlīt pēc stundu vai pulciņu nodarbību beigām.</w:t>
      </w:r>
    </w:p>
    <w:p w14:paraId="6F3B01A7" w14:textId="77777777" w:rsidR="00045490" w:rsidRPr="002E1330" w:rsidRDefault="005163D1" w:rsidP="00045490">
      <w:pPr>
        <w:shd w:val="clear" w:color="auto" w:fill="FFFFFF"/>
        <w:tabs>
          <w:tab w:val="left" w:pos="598"/>
        </w:tabs>
        <w:jc w:val="both"/>
        <w:rPr>
          <w:b w:val="0"/>
          <w:color w:val="000000"/>
          <w:spacing w:val="2"/>
          <w:sz w:val="24"/>
          <w:szCs w:val="24"/>
          <w:lang w:val="lv-LV"/>
        </w:rPr>
      </w:pPr>
      <w:r>
        <w:rPr>
          <w:b w:val="0"/>
          <w:color w:val="000000"/>
          <w:spacing w:val="2"/>
          <w:sz w:val="24"/>
          <w:szCs w:val="24"/>
          <w:lang w:val="lv-LV"/>
        </w:rPr>
        <w:t>3.7. Izglītojamie</w:t>
      </w:r>
      <w:r w:rsidR="00045490" w:rsidRPr="002E1330">
        <w:rPr>
          <w:b w:val="0"/>
          <w:color w:val="000000"/>
          <w:spacing w:val="2"/>
          <w:sz w:val="24"/>
          <w:szCs w:val="24"/>
          <w:lang w:val="lv-LV"/>
        </w:rPr>
        <w:t>, kuri uzturas pagarinātajā dienas grupā</w:t>
      </w:r>
      <w:r>
        <w:rPr>
          <w:b w:val="0"/>
          <w:color w:val="000000"/>
          <w:spacing w:val="2"/>
          <w:sz w:val="24"/>
          <w:szCs w:val="24"/>
          <w:lang w:val="lv-LV"/>
        </w:rPr>
        <w:t>, doties mājup līdz  plkst. 16.00</w:t>
      </w:r>
      <w:r w:rsidR="00045490" w:rsidRPr="002E1330">
        <w:rPr>
          <w:b w:val="0"/>
          <w:color w:val="000000"/>
          <w:spacing w:val="2"/>
          <w:sz w:val="24"/>
          <w:szCs w:val="24"/>
          <w:lang w:val="lv-LV"/>
        </w:rPr>
        <w:t xml:space="preserve">. Ja </w:t>
      </w:r>
      <w:r w:rsidR="00045490" w:rsidRPr="002E1330">
        <w:rPr>
          <w:b w:val="0"/>
          <w:color w:val="000000"/>
          <w:spacing w:val="-1"/>
          <w:sz w:val="24"/>
          <w:szCs w:val="24"/>
          <w:lang w:val="lv-LV"/>
        </w:rPr>
        <w:t xml:space="preserve"> objektīvu apstākļu dēļ jābūt mājās ātrāk, nepieciešama </w:t>
      </w:r>
      <w:r>
        <w:rPr>
          <w:b w:val="0"/>
          <w:color w:val="000000"/>
          <w:spacing w:val="-1"/>
          <w:sz w:val="24"/>
          <w:szCs w:val="24"/>
          <w:lang w:val="lv-LV"/>
        </w:rPr>
        <w:t>rakstiska vecāku zīme vai vecāku zīme ievietota e-klasē.</w:t>
      </w:r>
    </w:p>
    <w:bookmarkEnd w:id="1"/>
    <w:p w14:paraId="45BB5243" w14:textId="0FA886D7" w:rsidR="00045490" w:rsidRPr="002E1330" w:rsidRDefault="005163D1" w:rsidP="005163D1">
      <w:pPr>
        <w:pStyle w:val="Paraststmeklis"/>
        <w:widowControl w:val="0"/>
        <w:autoSpaceDE w:val="0"/>
        <w:autoSpaceDN w:val="0"/>
        <w:adjustRightInd w:val="0"/>
        <w:spacing w:before="120" w:beforeAutospacing="0" w:after="120" w:afterAutospacing="0"/>
        <w:ind w:left="2520"/>
        <w:rPr>
          <w:rStyle w:val="50"/>
          <w:b/>
          <w:sz w:val="24"/>
          <w:szCs w:val="24"/>
        </w:rPr>
      </w:pPr>
      <w:r>
        <w:rPr>
          <w:rStyle w:val="50"/>
          <w:b/>
          <w:sz w:val="24"/>
          <w:szCs w:val="24"/>
        </w:rPr>
        <w:t>IV</w:t>
      </w:r>
      <w:r w:rsidR="00502047">
        <w:rPr>
          <w:rStyle w:val="50"/>
          <w:b/>
          <w:sz w:val="24"/>
          <w:szCs w:val="24"/>
        </w:rPr>
        <w:t xml:space="preserve">. </w:t>
      </w:r>
      <w:r>
        <w:rPr>
          <w:rStyle w:val="50"/>
          <w:b/>
          <w:sz w:val="24"/>
          <w:szCs w:val="24"/>
        </w:rPr>
        <w:t>Noteikumi</w:t>
      </w:r>
      <w:r w:rsidR="00045490" w:rsidRPr="002E1330">
        <w:rPr>
          <w:rStyle w:val="50"/>
          <w:b/>
          <w:sz w:val="24"/>
          <w:szCs w:val="24"/>
        </w:rPr>
        <w:t xml:space="preserve"> mācību stundās</w:t>
      </w:r>
    </w:p>
    <w:p w14:paraId="3E4FB213" w14:textId="16EAD0F4" w:rsidR="00045490" w:rsidRPr="002E1330" w:rsidRDefault="00045490" w:rsidP="00045490">
      <w:pPr>
        <w:pStyle w:val="Paraststmeklis"/>
        <w:spacing w:before="0" w:beforeAutospacing="0" w:after="0" w:afterAutospacing="0"/>
        <w:jc w:val="both"/>
        <w:rPr>
          <w:lang w:eastAsia="en-US"/>
        </w:rPr>
      </w:pPr>
      <w:r w:rsidRPr="002E1330">
        <w:rPr>
          <w:lang w:eastAsia="en-US"/>
        </w:rPr>
        <w:t>4.</w:t>
      </w:r>
      <w:r w:rsidR="005163D1">
        <w:rPr>
          <w:lang w:eastAsia="en-US"/>
        </w:rPr>
        <w:t>1. Mācību stundas sākumā izglītojamais</w:t>
      </w:r>
      <w:r w:rsidRPr="002E1330">
        <w:rPr>
          <w:lang w:eastAsia="en-US"/>
        </w:rPr>
        <w:t xml:space="preserve"> uz sola novieto mācību stundai nepieciešamos darba piederumus un grāmatas. </w:t>
      </w:r>
    </w:p>
    <w:p w14:paraId="126F65A9" w14:textId="77777777" w:rsidR="00045490" w:rsidRPr="002E1330" w:rsidRDefault="00DC5332" w:rsidP="00045490">
      <w:pPr>
        <w:pStyle w:val="Paraststmeklis"/>
        <w:spacing w:before="0" w:beforeAutospacing="0" w:after="0" w:afterAutospacing="0"/>
        <w:jc w:val="both"/>
        <w:rPr>
          <w:lang w:eastAsia="en-US"/>
        </w:rPr>
      </w:pPr>
      <w:r>
        <w:rPr>
          <w:lang w:eastAsia="en-US"/>
        </w:rPr>
        <w:t>4.2. Ja izglītojamais</w:t>
      </w:r>
      <w:r w:rsidR="00045490" w:rsidRPr="002E1330">
        <w:rPr>
          <w:lang w:eastAsia="en-US"/>
        </w:rPr>
        <w:t xml:space="preserve"> ārkārtēju iemeslu dēļ nav sagat</w:t>
      </w:r>
      <w:r>
        <w:rPr>
          <w:lang w:eastAsia="en-US"/>
        </w:rPr>
        <w:t>avojies stundai, par to pedagog</w:t>
      </w:r>
      <w:r w:rsidR="00045490" w:rsidRPr="002E1330">
        <w:rPr>
          <w:lang w:eastAsia="en-US"/>
        </w:rPr>
        <w:t>u informē pirms stundas.</w:t>
      </w:r>
    </w:p>
    <w:p w14:paraId="569BC74E" w14:textId="77777777" w:rsidR="00045490" w:rsidRPr="002E1330" w:rsidRDefault="00DC5332" w:rsidP="00045490">
      <w:pPr>
        <w:pStyle w:val="Paraststmeklis"/>
        <w:spacing w:before="0" w:beforeAutospacing="0" w:after="0" w:afterAutospacing="0"/>
        <w:jc w:val="both"/>
        <w:rPr>
          <w:lang w:eastAsia="en-US"/>
        </w:rPr>
      </w:pPr>
      <w:r>
        <w:rPr>
          <w:lang w:eastAsia="en-US"/>
        </w:rPr>
        <w:t>4.3. Ja izglītojamais</w:t>
      </w:r>
      <w:r w:rsidR="00045490" w:rsidRPr="002E1330">
        <w:rPr>
          <w:lang w:eastAsia="en-US"/>
        </w:rPr>
        <w:t xml:space="preserve"> nokavē stundas sākumu, klusi un pieklājīgi atvainojas par traucējumu, ieņem savu vietu un iekļaujas klases darbā.</w:t>
      </w:r>
    </w:p>
    <w:p w14:paraId="3139DD0B" w14:textId="77777777" w:rsidR="00045490" w:rsidRPr="002E1330" w:rsidRDefault="00045490" w:rsidP="00045490">
      <w:pPr>
        <w:pStyle w:val="Paraststmeklis"/>
        <w:spacing w:before="0" w:beforeAutospacing="0" w:after="0" w:afterAutospacing="0"/>
        <w:jc w:val="both"/>
        <w:rPr>
          <w:lang w:eastAsia="en-US"/>
        </w:rPr>
      </w:pPr>
      <w:r w:rsidRPr="002E1330">
        <w:rPr>
          <w:lang w:eastAsia="en-US"/>
        </w:rPr>
        <w:t xml:space="preserve"> 4</w:t>
      </w:r>
      <w:r w:rsidR="00DC5332">
        <w:rPr>
          <w:lang w:eastAsia="en-US"/>
        </w:rPr>
        <w:t>.4. Mācību stundas laikā izglītojamais</w:t>
      </w:r>
      <w:r w:rsidRPr="002E1330">
        <w:rPr>
          <w:lang w:eastAsia="en-US"/>
        </w:rPr>
        <w:t>:</w:t>
      </w:r>
    </w:p>
    <w:p w14:paraId="13E1C371" w14:textId="6DA58D3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 xml:space="preserve">4.4.1. ir atbildīgs par mācību darba rezultātiem </w:t>
      </w:r>
      <w:r w:rsidRPr="002E1330">
        <w:rPr>
          <w:i/>
          <w:iCs/>
          <w:color w:val="333333"/>
        </w:rPr>
        <w:t>—</w:t>
      </w:r>
      <w:r w:rsidRPr="002E1330">
        <w:rPr>
          <w:lang w:eastAsia="en-US"/>
        </w:rPr>
        <w:t xml:space="preserve"> seko līdzi stundas darbam, savu iespēju robežās maksimāli apgūst mācību saturu, ir precīzs, izpilda un ie</w:t>
      </w:r>
      <w:r w:rsidR="006429AA">
        <w:rPr>
          <w:lang w:eastAsia="en-US"/>
        </w:rPr>
        <w:t>vēro mācību priekšmeta pedagoga</w:t>
      </w:r>
      <w:r w:rsidRPr="002E1330">
        <w:rPr>
          <w:lang w:eastAsia="en-US"/>
        </w:rPr>
        <w:t xml:space="preserve"> prasības vai </w:t>
      </w:r>
      <w:smartTag w:uri="schemas-tilde-lv/tildestengine" w:element="veidnes">
        <w:smartTagPr>
          <w:attr w:name="baseform" w:val="instrukcij|a"/>
          <w:attr w:name="id" w:val="-1"/>
          <w:attr w:name="text" w:val="instrukcijas"/>
        </w:smartTagPr>
        <w:r w:rsidRPr="002E1330">
          <w:rPr>
            <w:lang w:eastAsia="en-US"/>
          </w:rPr>
          <w:t>instrukcijas</w:t>
        </w:r>
      </w:smartTag>
      <w:r w:rsidR="00DC5332">
        <w:rPr>
          <w:lang w:eastAsia="en-US"/>
        </w:rPr>
        <w:t xml:space="preserve"> un darba drošības noteikumus,</w:t>
      </w:r>
    </w:p>
    <w:p w14:paraId="571394B9" w14:textId="760BBECE"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4.4</w:t>
      </w:r>
      <w:r w:rsidR="006429AA">
        <w:rPr>
          <w:lang w:eastAsia="en-US"/>
        </w:rPr>
        <w:t>.2. saudzīgi izturas pret izglītības iestādes</w:t>
      </w:r>
      <w:r w:rsidRPr="002E1330">
        <w:rPr>
          <w:lang w:eastAsia="en-US"/>
        </w:rPr>
        <w:t xml:space="preserve"> inventā</w:t>
      </w:r>
      <w:r w:rsidR="00DC5332">
        <w:rPr>
          <w:lang w:eastAsia="en-US"/>
        </w:rPr>
        <w:t>ru, darba rīkiem, ierīcēm un IT,</w:t>
      </w:r>
    </w:p>
    <w:p w14:paraId="253D72C5" w14:textId="7777777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 xml:space="preserve">4.4.3. ar savu uzvedību netraucē </w:t>
      </w:r>
      <w:proofErr w:type="spellStart"/>
      <w:r w:rsidRPr="002E1330">
        <w:rPr>
          <w:lang w:eastAsia="en-US"/>
        </w:rPr>
        <w:t>klasesbied</w:t>
      </w:r>
      <w:r w:rsidR="00AA5050">
        <w:rPr>
          <w:lang w:eastAsia="en-US"/>
        </w:rPr>
        <w:t>ru</w:t>
      </w:r>
      <w:proofErr w:type="spellEnd"/>
      <w:r w:rsidR="00AA5050">
        <w:rPr>
          <w:lang w:eastAsia="en-US"/>
        </w:rPr>
        <w:t xml:space="preserve"> un pedagoga</w:t>
      </w:r>
      <w:r w:rsidR="00DC5332">
        <w:rPr>
          <w:lang w:eastAsia="en-US"/>
        </w:rPr>
        <w:t xml:space="preserve"> darbu,</w:t>
      </w:r>
    </w:p>
    <w:p w14:paraId="4168C92E" w14:textId="7777777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 xml:space="preserve">4.4.4. neatstāj savu darbvietu vai mācību </w:t>
      </w:r>
      <w:r w:rsidR="00AA5050">
        <w:rPr>
          <w:lang w:eastAsia="en-US"/>
        </w:rPr>
        <w:t>kabinetu bez pedagoga</w:t>
      </w:r>
      <w:r w:rsidR="00DC5332">
        <w:rPr>
          <w:lang w:eastAsia="en-US"/>
        </w:rPr>
        <w:t xml:space="preserve"> atļaujas,</w:t>
      </w:r>
    </w:p>
    <w:p w14:paraId="6BFACCD7" w14:textId="103083E0"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4.4.5. nelieto mobilo telefonu, mobiliem telefoniem jābūt</w:t>
      </w:r>
      <w:r w:rsidR="000A2366">
        <w:rPr>
          <w:lang w:eastAsia="en-US"/>
        </w:rPr>
        <w:t xml:space="preserve"> nodotiem dežurantam vai</w:t>
      </w:r>
      <w:r w:rsidRPr="002E1330">
        <w:rPr>
          <w:lang w:eastAsia="en-US"/>
        </w:rPr>
        <w:t xml:space="preserve"> </w:t>
      </w:r>
      <w:proofErr w:type="spellStart"/>
      <w:r w:rsidRPr="002E1330">
        <w:rPr>
          <w:lang w:eastAsia="en-US"/>
        </w:rPr>
        <w:t>bezskaņas</w:t>
      </w:r>
      <w:proofErr w:type="spellEnd"/>
      <w:r w:rsidRPr="002E1330">
        <w:rPr>
          <w:lang w:eastAsia="en-US"/>
        </w:rPr>
        <w:t xml:space="preserve"> režīmā</w:t>
      </w:r>
      <w:r w:rsidR="000A2366">
        <w:rPr>
          <w:lang w:eastAsia="en-US"/>
        </w:rPr>
        <w:t xml:space="preserve"> somā.</w:t>
      </w:r>
      <w:bookmarkStart w:id="2" w:name="_GoBack"/>
      <w:bookmarkEnd w:id="2"/>
      <w:r w:rsidRPr="002E1330">
        <w:rPr>
          <w:lang w:eastAsia="en-US"/>
        </w:rPr>
        <w:t>, iziešana no mācību stundas m</w:t>
      </w:r>
      <w:r w:rsidR="00DC5332">
        <w:rPr>
          <w:lang w:eastAsia="en-US"/>
        </w:rPr>
        <w:t>obilo sarunu dēļ nav pieļaujama,</w:t>
      </w:r>
    </w:p>
    <w:p w14:paraId="0F9139DD" w14:textId="7777777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 xml:space="preserve">4.4.6. nelieto mūzikas atskaņotājus, nespēlē kārtis vai citas </w:t>
      </w:r>
      <w:r w:rsidR="00DC5332">
        <w:rPr>
          <w:lang w:eastAsia="en-US"/>
        </w:rPr>
        <w:t>azart</w:t>
      </w:r>
      <w:r w:rsidRPr="002E1330">
        <w:rPr>
          <w:lang w:eastAsia="en-US"/>
        </w:rPr>
        <w:t>spēles un neizmanto mācī</w:t>
      </w:r>
      <w:r w:rsidR="00DC5332">
        <w:rPr>
          <w:lang w:eastAsia="en-US"/>
        </w:rPr>
        <w:t>bu procesā nevajadzīgas lietas,</w:t>
      </w:r>
    </w:p>
    <w:p w14:paraId="51657A2C" w14:textId="77777777" w:rsidR="00DC5332"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4.4.7. nekošļā k</w:t>
      </w:r>
      <w:r w:rsidR="00DC5332">
        <w:rPr>
          <w:lang w:eastAsia="en-US"/>
        </w:rPr>
        <w:t>ošļājamo gumiju, neēd un nedzer,</w:t>
      </w:r>
    </w:p>
    <w:p w14:paraId="3D0CCE3D" w14:textId="7777777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4.4</w:t>
      </w:r>
      <w:r w:rsidR="00DC5332">
        <w:rPr>
          <w:lang w:eastAsia="en-US"/>
        </w:rPr>
        <w:t>.8. no sporta atbrīvotie izglītojamie</w:t>
      </w:r>
      <w:r w:rsidRPr="002E1330">
        <w:rPr>
          <w:lang w:eastAsia="en-US"/>
        </w:rPr>
        <w:t xml:space="preserve"> atrodas sporta zālē vai st</w:t>
      </w:r>
      <w:r w:rsidR="00AA5050">
        <w:rPr>
          <w:lang w:eastAsia="en-US"/>
        </w:rPr>
        <w:t>adionā, palīdz sporta pedagogam</w:t>
      </w:r>
      <w:r w:rsidRPr="002E1330">
        <w:rPr>
          <w:lang w:eastAsia="en-US"/>
        </w:rPr>
        <w:t xml:space="preserve"> veikt mērījumu</w:t>
      </w:r>
      <w:r w:rsidR="00DC5332">
        <w:rPr>
          <w:lang w:eastAsia="en-US"/>
        </w:rPr>
        <w:t>s, pierakstīt rezultātus,</w:t>
      </w:r>
    </w:p>
    <w:p w14:paraId="2F50D559" w14:textId="7777777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lastRenderedPageBreak/>
        <w:t>4.4.9.</w:t>
      </w:r>
      <w:r w:rsidRPr="002E1330">
        <w:rPr>
          <w:rStyle w:val="50"/>
          <w:sz w:val="24"/>
          <w:szCs w:val="24"/>
        </w:rPr>
        <w:t xml:space="preserve"> </w:t>
      </w:r>
      <w:r w:rsidR="00DC5332">
        <w:rPr>
          <w:lang w:eastAsia="en-US"/>
        </w:rPr>
        <w:t>stundu laikā izglītojamais</w:t>
      </w:r>
      <w:r w:rsidRPr="002E1330">
        <w:rPr>
          <w:lang w:eastAsia="en-US"/>
        </w:rPr>
        <w:t xml:space="preserve"> nedrīkst veikt sabiedriskos pienākumus bez administrācijas, klases audzinātāja</w:t>
      </w:r>
      <w:r w:rsidR="00AA5050">
        <w:rPr>
          <w:lang w:eastAsia="en-US"/>
        </w:rPr>
        <w:t xml:space="preserve"> vai mācību priekšmeta pedagoga</w:t>
      </w:r>
      <w:r w:rsidRPr="002E1330">
        <w:rPr>
          <w:lang w:eastAsia="en-US"/>
        </w:rPr>
        <w:t xml:space="preserve"> atļaujas.</w:t>
      </w:r>
    </w:p>
    <w:p w14:paraId="4B159358" w14:textId="77777777" w:rsidR="00045490" w:rsidRPr="002E1330" w:rsidRDefault="00AA5050" w:rsidP="00045490">
      <w:pPr>
        <w:pStyle w:val="Paraststmeklis"/>
        <w:tabs>
          <w:tab w:val="left" w:pos="1260"/>
        </w:tabs>
        <w:spacing w:before="0" w:beforeAutospacing="0" w:after="0" w:afterAutospacing="0"/>
        <w:jc w:val="both"/>
        <w:rPr>
          <w:lang w:eastAsia="en-US"/>
        </w:rPr>
      </w:pPr>
      <w:r>
        <w:rPr>
          <w:lang w:eastAsia="en-US"/>
        </w:rPr>
        <w:t>4.5. Bez pedagoga</w:t>
      </w:r>
      <w:r w:rsidR="00045490" w:rsidRPr="002E1330">
        <w:rPr>
          <w:lang w:eastAsia="en-US"/>
        </w:rPr>
        <w:t xml:space="preserve"> atļaujas klasē nedrīkst atrasties nepiederošas personas.</w:t>
      </w:r>
    </w:p>
    <w:p w14:paraId="15C272E9" w14:textId="77777777" w:rsidR="00045490" w:rsidRPr="002E1330" w:rsidRDefault="00DC5332" w:rsidP="00045490">
      <w:pPr>
        <w:spacing w:before="120" w:after="120"/>
        <w:jc w:val="center"/>
        <w:rPr>
          <w:bCs w:val="0"/>
          <w:iCs/>
          <w:sz w:val="24"/>
          <w:szCs w:val="24"/>
          <w:lang w:val="lv-LV"/>
        </w:rPr>
      </w:pPr>
      <w:r>
        <w:rPr>
          <w:bCs w:val="0"/>
          <w:iCs/>
          <w:sz w:val="24"/>
          <w:szCs w:val="24"/>
          <w:lang w:val="lv-LV"/>
        </w:rPr>
        <w:t>V</w:t>
      </w:r>
      <w:r w:rsidR="00045490" w:rsidRPr="002E1330">
        <w:rPr>
          <w:bCs w:val="0"/>
          <w:iCs/>
          <w:sz w:val="24"/>
          <w:szCs w:val="24"/>
          <w:lang w:val="lv-LV"/>
        </w:rPr>
        <w:t>. Stundu kavējumu uzskaites kārtība</w:t>
      </w:r>
    </w:p>
    <w:p w14:paraId="77A853E7" w14:textId="786FCC2F" w:rsidR="003F3546" w:rsidRPr="0015616A" w:rsidRDefault="0015616A" w:rsidP="0015616A">
      <w:pPr>
        <w:pStyle w:val="Paraststmeklis"/>
        <w:widowControl w:val="0"/>
        <w:autoSpaceDE w:val="0"/>
        <w:autoSpaceDN w:val="0"/>
        <w:adjustRightInd w:val="0"/>
        <w:spacing w:before="120" w:beforeAutospacing="0" w:after="120" w:afterAutospacing="0"/>
        <w:rPr>
          <w:bCs/>
        </w:rPr>
      </w:pPr>
      <w:r w:rsidRPr="0015616A">
        <w:rPr>
          <w:bCs/>
        </w:rPr>
        <w:t>5.1.</w:t>
      </w:r>
      <w:r w:rsidR="000A13B3" w:rsidRPr="000A13B3">
        <w:t xml:space="preserve"> </w:t>
      </w:r>
      <w:r w:rsidR="000A13B3" w:rsidRPr="000A13B3">
        <w:rPr>
          <w:bCs/>
        </w:rPr>
        <w:t>S</w:t>
      </w:r>
      <w:r w:rsidR="000A13B3">
        <w:rPr>
          <w:bCs/>
        </w:rPr>
        <w:t>tundu kavējumu uzskaites kārtību</w:t>
      </w:r>
      <w:r w:rsidR="000A13B3" w:rsidRPr="000A13B3">
        <w:rPr>
          <w:bCs/>
        </w:rPr>
        <w:t xml:space="preserve"> </w:t>
      </w:r>
      <w:r w:rsidR="000A13B3">
        <w:rPr>
          <w:bCs/>
        </w:rPr>
        <w:t>n</w:t>
      </w:r>
      <w:r w:rsidR="003F3546" w:rsidRPr="0015616A">
        <w:rPr>
          <w:bCs/>
        </w:rPr>
        <w:t xml:space="preserve">osaka “Kārtība , kādā tiek veikts darbs ar izglītojamo kavējumu novēršanu un </w:t>
      </w:r>
      <w:r w:rsidR="000A13B3">
        <w:rPr>
          <w:bCs/>
        </w:rPr>
        <w:t>uzskaiti”</w:t>
      </w:r>
    </w:p>
    <w:p w14:paraId="1FA560D2" w14:textId="498B14C3" w:rsidR="00045490" w:rsidRPr="002E1330" w:rsidRDefault="003C4A0E" w:rsidP="00045490">
      <w:pPr>
        <w:pStyle w:val="Paraststmeklis"/>
        <w:widowControl w:val="0"/>
        <w:autoSpaceDE w:val="0"/>
        <w:autoSpaceDN w:val="0"/>
        <w:adjustRightInd w:val="0"/>
        <w:spacing w:before="120" w:beforeAutospacing="0" w:after="120" w:afterAutospacing="0"/>
        <w:jc w:val="center"/>
        <w:rPr>
          <w:b/>
          <w:lang w:eastAsia="en-US"/>
        </w:rPr>
      </w:pPr>
      <w:r>
        <w:rPr>
          <w:b/>
          <w:bCs/>
        </w:rPr>
        <w:t>VI. Noteikumi</w:t>
      </w:r>
      <w:r w:rsidR="00045490" w:rsidRPr="002E1330">
        <w:rPr>
          <w:b/>
          <w:bCs/>
        </w:rPr>
        <w:t xml:space="preserve"> starpbrīžos</w:t>
      </w:r>
    </w:p>
    <w:p w14:paraId="268018F4" w14:textId="77777777" w:rsidR="00045490" w:rsidRPr="002E1330" w:rsidRDefault="003C4A0E" w:rsidP="00045490">
      <w:pPr>
        <w:pStyle w:val="Paraststmeklis"/>
        <w:spacing w:before="0" w:beforeAutospacing="0" w:after="0" w:afterAutospacing="0"/>
        <w:jc w:val="both"/>
        <w:rPr>
          <w:lang w:eastAsia="en-US"/>
        </w:rPr>
      </w:pPr>
      <w:r>
        <w:t>6.1. Starpbrīžos izglītojamie uzturas izglītības iestādes</w:t>
      </w:r>
      <w:r w:rsidR="00045490" w:rsidRPr="002E1330">
        <w:t xml:space="preserve"> </w:t>
      </w:r>
      <w:r>
        <w:t>telpās un nedrūzmējas pie izglītības iestādes</w:t>
      </w:r>
      <w:r w:rsidR="00045490" w:rsidRPr="002E1330">
        <w:t xml:space="preserve"> galvenās ieejas durvīm:</w:t>
      </w:r>
    </w:p>
    <w:p w14:paraId="1B4A191E" w14:textId="77777777" w:rsidR="00045490" w:rsidRPr="002E1330" w:rsidRDefault="00045490" w:rsidP="00045490">
      <w:pPr>
        <w:pStyle w:val="Paraststmeklis"/>
        <w:spacing w:before="0" w:beforeAutospacing="0" w:after="0" w:afterAutospacing="0"/>
        <w:jc w:val="both"/>
      </w:pPr>
      <w:r w:rsidRPr="002E1330">
        <w:t xml:space="preserve">6.1.1. 1– 4. klašu </w:t>
      </w:r>
      <w:r w:rsidR="00391294">
        <w:t>izglītojamie</w:t>
      </w:r>
      <w:r w:rsidR="00391294" w:rsidRPr="002E1330">
        <w:t xml:space="preserve"> </w:t>
      </w:r>
      <w:r w:rsidRPr="002E1330">
        <w:t>pirms mācību stundām un starpbrīžos uz</w:t>
      </w:r>
      <w:r w:rsidR="003C4A0E">
        <w:t>turas pie savas klases   telpas,</w:t>
      </w:r>
      <w:r w:rsidRPr="002E1330">
        <w:t xml:space="preserve"> </w:t>
      </w:r>
    </w:p>
    <w:p w14:paraId="04B24A86" w14:textId="77777777" w:rsidR="00045490" w:rsidRPr="002E1330" w:rsidRDefault="00045490" w:rsidP="00045490">
      <w:pPr>
        <w:pStyle w:val="Paraststmeklis"/>
        <w:spacing w:before="0" w:beforeAutospacing="0" w:after="0" w:afterAutospacing="0"/>
        <w:jc w:val="both"/>
        <w:rPr>
          <w:lang w:eastAsia="en-US"/>
        </w:rPr>
      </w:pPr>
      <w:r w:rsidRPr="002E1330">
        <w:t>6.1.2. 5. – 12. klašu</w:t>
      </w:r>
      <w:r w:rsidR="00391294" w:rsidRPr="00391294">
        <w:t xml:space="preserve"> </w:t>
      </w:r>
      <w:r w:rsidR="00391294">
        <w:t>izglītojamie</w:t>
      </w:r>
      <w:r w:rsidRPr="002E1330">
        <w:t xml:space="preserve"> starpbrīžos uzturas gaitenī pie </w:t>
      </w:r>
      <w:r w:rsidR="003C4A0E">
        <w:t>nākamās mācību stundas kabineta,</w:t>
      </w:r>
    </w:p>
    <w:p w14:paraId="46E1BA1D" w14:textId="77777777" w:rsidR="00045490" w:rsidRPr="002E1330" w:rsidRDefault="00045490" w:rsidP="00045490">
      <w:pPr>
        <w:pStyle w:val="Paraststmeklis"/>
        <w:spacing w:before="0" w:beforeAutospacing="0" w:after="0" w:afterAutospacing="0"/>
        <w:jc w:val="both"/>
        <w:rPr>
          <w:lang w:eastAsia="en-US"/>
        </w:rPr>
      </w:pPr>
      <w:r w:rsidRPr="002E1330">
        <w:t>6.2</w:t>
      </w:r>
      <w:r w:rsidR="003C4A0E">
        <w:t>. Mācību procesa laikā izglītojamiem ir aizliegts atstāt izglītības iestādes</w:t>
      </w:r>
      <w:r w:rsidRPr="002E1330">
        <w:t xml:space="preserve"> teritoriju bez klases audzinātāja vai administrācijas atļaujas.</w:t>
      </w:r>
    </w:p>
    <w:p w14:paraId="5CADD6A8" w14:textId="77777777" w:rsidR="00045490" w:rsidRPr="002E1330" w:rsidRDefault="00045490" w:rsidP="00045490">
      <w:pPr>
        <w:pStyle w:val="Paraststmeklis"/>
        <w:spacing w:before="0" w:beforeAutospacing="0" w:after="0" w:afterAutospacing="0"/>
        <w:jc w:val="both"/>
        <w:rPr>
          <w:lang w:eastAsia="en-US"/>
        </w:rPr>
      </w:pPr>
      <w:r w:rsidRPr="002E1330">
        <w:t xml:space="preserve">6.3. Ar </w:t>
      </w:r>
      <w:r w:rsidR="00391294">
        <w:rPr>
          <w:lang w:eastAsia="en-US"/>
        </w:rPr>
        <w:t>savu uzvedību izglītojamie</w:t>
      </w:r>
      <w:r w:rsidRPr="002E1330">
        <w:rPr>
          <w:lang w:eastAsia="en-US"/>
        </w:rPr>
        <w:t xml:space="preserve"> neapdraud savu un citu drošību un veselību.</w:t>
      </w:r>
    </w:p>
    <w:p w14:paraId="1410C8FF" w14:textId="77777777" w:rsidR="00045490" w:rsidRPr="002E1330" w:rsidRDefault="00391294" w:rsidP="00045490">
      <w:pPr>
        <w:pStyle w:val="Paraststmeklis"/>
        <w:tabs>
          <w:tab w:val="left" w:pos="1260"/>
        </w:tabs>
        <w:spacing w:before="0" w:beforeAutospacing="0" w:after="0" w:afterAutospacing="0"/>
        <w:jc w:val="both"/>
        <w:rPr>
          <w:lang w:eastAsia="en-US"/>
        </w:rPr>
      </w:pPr>
      <w:r>
        <w:rPr>
          <w:lang w:eastAsia="en-US"/>
        </w:rPr>
        <w:t>6.4. Pusdienas izglītojamie</w:t>
      </w:r>
      <w:r w:rsidR="00045490" w:rsidRPr="002E1330">
        <w:rPr>
          <w:lang w:eastAsia="en-US"/>
        </w:rPr>
        <w:t xml:space="preserve"> ēd tikai skolas ēdnīcā.</w:t>
      </w:r>
    </w:p>
    <w:p w14:paraId="62FB8992" w14:textId="7777777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 xml:space="preserve">6.4. 1.-1. </w:t>
      </w:r>
      <w:r w:rsidRPr="002E1330">
        <w:t xml:space="preserve">– </w:t>
      </w:r>
      <w:r w:rsidRPr="002E1330">
        <w:rPr>
          <w:lang w:eastAsia="en-US"/>
        </w:rPr>
        <w:t xml:space="preserve">4. klašu </w:t>
      </w:r>
      <w:r w:rsidR="00391294">
        <w:t>izglītojamie</w:t>
      </w:r>
      <w:r w:rsidRPr="002E1330">
        <w:t xml:space="preserve"> ēdnīcā ierodas kopā ar </w:t>
      </w:r>
      <w:r w:rsidR="00391294">
        <w:t>mācību priekšmeta pedagogu,</w:t>
      </w:r>
    </w:p>
    <w:p w14:paraId="66D982F3" w14:textId="77777777" w:rsidR="00045490" w:rsidRPr="002E1330" w:rsidRDefault="00391294" w:rsidP="00045490">
      <w:pPr>
        <w:pStyle w:val="Paraststmeklis"/>
        <w:tabs>
          <w:tab w:val="left" w:pos="1260"/>
        </w:tabs>
        <w:spacing w:before="0" w:beforeAutospacing="0" w:after="0" w:afterAutospacing="0"/>
        <w:jc w:val="both"/>
        <w:rPr>
          <w:lang w:eastAsia="en-US"/>
        </w:rPr>
      </w:pPr>
      <w:r>
        <w:rPr>
          <w:lang w:eastAsia="en-US"/>
        </w:rPr>
        <w:t>6.4.2. visi</w:t>
      </w:r>
      <w:r w:rsidR="00045490" w:rsidRPr="002E1330">
        <w:rPr>
          <w:lang w:eastAsia="en-US"/>
        </w:rPr>
        <w:t xml:space="preserve"> pirms ēšanas nomazgā rokas, uzvedas pieklājīgi un </w:t>
      </w:r>
      <w:r>
        <w:rPr>
          <w:lang w:eastAsia="en-US"/>
        </w:rPr>
        <w:t>netrokšņo, ievēro galda kultūru,</w:t>
      </w:r>
    </w:p>
    <w:p w14:paraId="4181871C" w14:textId="77777777" w:rsidR="00045490" w:rsidRPr="002E1330" w:rsidRDefault="00045490" w:rsidP="00045490">
      <w:pPr>
        <w:pStyle w:val="Paraststmeklis"/>
        <w:tabs>
          <w:tab w:val="left" w:pos="1260"/>
        </w:tabs>
        <w:spacing w:before="0" w:beforeAutospacing="0" w:after="0" w:afterAutospacing="0"/>
        <w:jc w:val="both"/>
        <w:rPr>
          <w:lang w:eastAsia="en-US"/>
        </w:rPr>
      </w:pPr>
      <w:r w:rsidRPr="002E1330">
        <w:rPr>
          <w:lang w:eastAsia="en-US"/>
        </w:rPr>
        <w:t>6.4.3. neiznes no ēdnīcas trau</w:t>
      </w:r>
      <w:r w:rsidR="00391294">
        <w:rPr>
          <w:lang w:eastAsia="en-US"/>
        </w:rPr>
        <w:t>kus, galda piederumus un ēdienu,</w:t>
      </w:r>
    </w:p>
    <w:p w14:paraId="2129070E" w14:textId="77777777" w:rsidR="00045490" w:rsidRPr="002E1330" w:rsidRDefault="00391294" w:rsidP="00045490">
      <w:pPr>
        <w:pStyle w:val="Paraststmeklis"/>
        <w:tabs>
          <w:tab w:val="left" w:pos="1260"/>
        </w:tabs>
        <w:spacing w:before="0" w:beforeAutospacing="0" w:after="0" w:afterAutospacing="0"/>
        <w:jc w:val="both"/>
        <w:rPr>
          <w:lang w:eastAsia="en-US"/>
        </w:rPr>
      </w:pPr>
      <w:r>
        <w:rPr>
          <w:lang w:eastAsia="en-US"/>
        </w:rPr>
        <w:t>6.4</w:t>
      </w:r>
      <w:r w:rsidR="00045490" w:rsidRPr="002E1330">
        <w:rPr>
          <w:lang w:eastAsia="en-US"/>
        </w:rPr>
        <w:t>.</w:t>
      </w:r>
      <w:r>
        <w:rPr>
          <w:lang w:eastAsia="en-US"/>
        </w:rPr>
        <w:t>4.</w:t>
      </w:r>
      <w:r w:rsidR="00045490" w:rsidRPr="002E1330">
        <w:rPr>
          <w:lang w:eastAsia="en-US"/>
        </w:rPr>
        <w:t xml:space="preserve"> nepiegružo un uztur kārtībā skolas telpas. </w:t>
      </w:r>
    </w:p>
    <w:p w14:paraId="3E005B4F" w14:textId="77777777" w:rsidR="00045490" w:rsidRPr="002E1330" w:rsidRDefault="00391294" w:rsidP="00045490">
      <w:pPr>
        <w:pStyle w:val="Paraststmeklis"/>
        <w:tabs>
          <w:tab w:val="left" w:pos="1260"/>
        </w:tabs>
        <w:spacing w:before="0" w:beforeAutospacing="0" w:after="0" w:afterAutospacing="0"/>
        <w:jc w:val="both"/>
        <w:rPr>
          <w:lang w:eastAsia="en-US"/>
        </w:rPr>
      </w:pPr>
      <w:r>
        <w:rPr>
          <w:lang w:eastAsia="en-US"/>
        </w:rPr>
        <w:t>6.4</w:t>
      </w:r>
      <w:r w:rsidR="00045490" w:rsidRPr="002E1330">
        <w:rPr>
          <w:lang w:eastAsia="en-US"/>
        </w:rPr>
        <w:t xml:space="preserve">. </w:t>
      </w:r>
      <w:r>
        <w:rPr>
          <w:lang w:eastAsia="en-US"/>
        </w:rPr>
        <w:t>5.ievēro izglītības iestādes darbinieku aizrādījumus</w:t>
      </w:r>
      <w:r w:rsidR="00045490" w:rsidRPr="002E1330">
        <w:rPr>
          <w:lang w:eastAsia="en-US"/>
        </w:rPr>
        <w:t>.</w:t>
      </w:r>
    </w:p>
    <w:p w14:paraId="2EBBBA85" w14:textId="77777777" w:rsidR="00045490" w:rsidRPr="002E1330" w:rsidRDefault="00391294" w:rsidP="00045490">
      <w:pPr>
        <w:pStyle w:val="Paraststmeklis"/>
        <w:widowControl w:val="0"/>
        <w:autoSpaceDE w:val="0"/>
        <w:autoSpaceDN w:val="0"/>
        <w:adjustRightInd w:val="0"/>
        <w:spacing w:before="120" w:beforeAutospacing="0" w:after="120" w:afterAutospacing="0"/>
        <w:jc w:val="center"/>
        <w:rPr>
          <w:b/>
          <w:lang w:eastAsia="en-US"/>
        </w:rPr>
      </w:pPr>
      <w:r>
        <w:rPr>
          <w:b/>
          <w:lang w:eastAsia="en-US"/>
        </w:rPr>
        <w:t>VII</w:t>
      </w:r>
      <w:r w:rsidR="00045490" w:rsidRPr="002E1330">
        <w:rPr>
          <w:b/>
          <w:lang w:eastAsia="en-US"/>
        </w:rPr>
        <w:t>. Noteikumi garderobē</w:t>
      </w:r>
    </w:p>
    <w:p w14:paraId="72EF4B77" w14:textId="77777777" w:rsidR="00045490" w:rsidRPr="002E1330" w:rsidRDefault="00391294" w:rsidP="00045490">
      <w:pPr>
        <w:pStyle w:val="Paraststmeklis"/>
        <w:spacing w:before="0" w:beforeAutospacing="0" w:after="0" w:afterAutospacing="0"/>
        <w:jc w:val="both"/>
        <w:rPr>
          <w:lang w:eastAsia="en-US"/>
        </w:rPr>
      </w:pPr>
      <w:r>
        <w:t>7.1. V</w:t>
      </w:r>
      <w:r>
        <w:rPr>
          <w:lang w:eastAsia="en-US"/>
        </w:rPr>
        <w:t>irsdrēbes atstāj izglītības iestādes</w:t>
      </w:r>
      <w:r w:rsidR="00045490" w:rsidRPr="002E1330">
        <w:rPr>
          <w:lang w:eastAsia="en-US"/>
        </w:rPr>
        <w:t xml:space="preserve"> garderobē līdz pirmās mācību stundas sākumam.</w:t>
      </w:r>
    </w:p>
    <w:p w14:paraId="612F1B8D" w14:textId="77777777" w:rsidR="00045490" w:rsidRPr="002E1330" w:rsidRDefault="00045490" w:rsidP="00045490">
      <w:pPr>
        <w:pStyle w:val="Paraststmeklis"/>
        <w:spacing w:before="0" w:beforeAutospacing="0" w:after="0" w:afterAutospacing="0"/>
        <w:jc w:val="both"/>
        <w:rPr>
          <w:lang w:eastAsia="en-US"/>
        </w:rPr>
      </w:pPr>
      <w:r w:rsidRPr="002E1330">
        <w:rPr>
          <w:lang w:eastAsia="en-US"/>
        </w:rPr>
        <w:t>7.2. Virsdrēbēs neatstāj naudu, mobilo tālruni u.c. personīgās lietas.</w:t>
      </w:r>
      <w:r w:rsidR="00391294">
        <w:rPr>
          <w:lang w:eastAsia="en-US"/>
        </w:rPr>
        <w:t xml:space="preserve"> Izglītības iestāde neuzņemas materiālo atbildību par atstātajām mantām.</w:t>
      </w:r>
    </w:p>
    <w:p w14:paraId="6740CBDC" w14:textId="77777777" w:rsidR="00045490" w:rsidRPr="002E1330" w:rsidRDefault="00045490" w:rsidP="00045490">
      <w:pPr>
        <w:pStyle w:val="Paraststmeklis"/>
        <w:spacing w:before="0" w:beforeAutospacing="0" w:after="0" w:afterAutospacing="0"/>
        <w:jc w:val="both"/>
        <w:rPr>
          <w:lang w:eastAsia="en-US"/>
        </w:rPr>
      </w:pPr>
      <w:r w:rsidRPr="002E1330">
        <w:rPr>
          <w:lang w:eastAsia="en-US"/>
        </w:rPr>
        <w:t xml:space="preserve">7.3. Garderobē drīkst atstāt maisiņu ar sportam nepieciešamo apģērbu un apaviem, ko paņem starpbrīdī pirms stundas un noliek atpakaļ starpbrīdī pēc stundas. </w:t>
      </w:r>
    </w:p>
    <w:p w14:paraId="3BD99662" w14:textId="77777777" w:rsidR="00045490" w:rsidRPr="002E1330" w:rsidRDefault="00045490" w:rsidP="00045490">
      <w:pPr>
        <w:pStyle w:val="Paraststmeklis"/>
        <w:spacing w:before="0" w:beforeAutospacing="0" w:after="0" w:afterAutospacing="0"/>
        <w:jc w:val="both"/>
        <w:rPr>
          <w:lang w:eastAsia="en-US"/>
        </w:rPr>
      </w:pPr>
      <w:r w:rsidRPr="002E1330">
        <w:rPr>
          <w:lang w:eastAsia="en-US"/>
        </w:rPr>
        <w:t xml:space="preserve">7.4. </w:t>
      </w:r>
      <w:r w:rsidR="00391294">
        <w:t>Izglītojamiem nepieciešami maiņas apavi.</w:t>
      </w:r>
    </w:p>
    <w:p w14:paraId="256AF0D0" w14:textId="77777777" w:rsidR="00045490" w:rsidRDefault="00391294" w:rsidP="00045490">
      <w:pPr>
        <w:pStyle w:val="Paraststmeklis"/>
        <w:spacing w:before="0" w:beforeAutospacing="0" w:after="0" w:afterAutospacing="0"/>
        <w:jc w:val="both"/>
      </w:pPr>
      <w:r>
        <w:t>7.5</w:t>
      </w:r>
      <w:r w:rsidR="00045490" w:rsidRPr="002E1330">
        <w:t>. Par kār</w:t>
      </w:r>
      <w:r>
        <w:t>tību garderobē atbild dežuran</w:t>
      </w:r>
      <w:r w:rsidR="00045490" w:rsidRPr="002E1330">
        <w:t xml:space="preserve">te. </w:t>
      </w:r>
    </w:p>
    <w:p w14:paraId="12A532C8" w14:textId="77777777" w:rsidR="00391294" w:rsidRPr="002E1330" w:rsidRDefault="00391294" w:rsidP="00045490">
      <w:pPr>
        <w:pStyle w:val="Paraststmeklis"/>
        <w:spacing w:before="0" w:beforeAutospacing="0" w:after="0" w:afterAutospacing="0"/>
        <w:jc w:val="both"/>
      </w:pPr>
      <w:r>
        <w:t>7.6.Par skapīša saturu un kārtību tajā atbild izglītojamais.</w:t>
      </w:r>
    </w:p>
    <w:p w14:paraId="6699E69D" w14:textId="77777777" w:rsidR="00045490" w:rsidRPr="002E1330" w:rsidRDefault="00391294" w:rsidP="00045490">
      <w:pPr>
        <w:pStyle w:val="Paraststmeklis"/>
        <w:widowControl w:val="0"/>
        <w:autoSpaceDE w:val="0"/>
        <w:autoSpaceDN w:val="0"/>
        <w:adjustRightInd w:val="0"/>
        <w:spacing w:before="120" w:beforeAutospacing="0" w:after="120" w:afterAutospacing="0"/>
        <w:jc w:val="center"/>
        <w:rPr>
          <w:b/>
          <w:bCs/>
        </w:rPr>
      </w:pPr>
      <w:r>
        <w:rPr>
          <w:b/>
          <w:lang w:eastAsia="en-US"/>
        </w:rPr>
        <w:t>VIII. Noteikumi izglītības iestādes</w:t>
      </w:r>
      <w:r w:rsidR="00045490" w:rsidRPr="002E1330">
        <w:rPr>
          <w:b/>
          <w:lang w:eastAsia="en-US"/>
        </w:rPr>
        <w:t xml:space="preserve"> </w:t>
      </w:r>
      <w:r w:rsidR="00045490" w:rsidRPr="002E1330">
        <w:rPr>
          <w:b/>
          <w:bCs/>
        </w:rPr>
        <w:t>organizētajos pasākumos</w:t>
      </w:r>
    </w:p>
    <w:p w14:paraId="39310B93" w14:textId="77777777" w:rsidR="00045490" w:rsidRPr="002E1330" w:rsidRDefault="00045490" w:rsidP="00045490">
      <w:pPr>
        <w:tabs>
          <w:tab w:val="left" w:pos="0"/>
        </w:tabs>
        <w:jc w:val="both"/>
        <w:rPr>
          <w:rStyle w:val="50"/>
          <w:b w:val="0"/>
          <w:sz w:val="24"/>
          <w:szCs w:val="24"/>
          <w:lang w:val="lv-LV"/>
        </w:rPr>
      </w:pPr>
      <w:r w:rsidRPr="002E1330">
        <w:rPr>
          <w:rStyle w:val="50"/>
          <w:b w:val="0"/>
          <w:sz w:val="24"/>
          <w:szCs w:val="24"/>
          <w:lang w:val="lv-LV"/>
        </w:rPr>
        <w:t xml:space="preserve">8.1. </w:t>
      </w:r>
      <w:proofErr w:type="spellStart"/>
      <w:r w:rsidRPr="002E1330">
        <w:rPr>
          <w:rStyle w:val="50"/>
          <w:b w:val="0"/>
          <w:sz w:val="24"/>
          <w:szCs w:val="24"/>
          <w:lang w:val="lv-LV"/>
        </w:rPr>
        <w:t>Ārpusklases</w:t>
      </w:r>
      <w:proofErr w:type="spellEnd"/>
      <w:r w:rsidRPr="002E1330">
        <w:rPr>
          <w:rStyle w:val="50"/>
          <w:b w:val="0"/>
          <w:sz w:val="24"/>
          <w:szCs w:val="24"/>
          <w:lang w:val="lv-LV"/>
        </w:rPr>
        <w:t xml:space="preserve"> pasākumu norise tiek saskaņota ar direktoru iepriekšējā mēneša beigās un pasākums tiek ierakstīts mēneša darba plānā.</w:t>
      </w:r>
      <w:r w:rsidRPr="002E1330">
        <w:rPr>
          <w:rStyle w:val="50"/>
          <w:b w:val="0"/>
          <w:sz w:val="24"/>
          <w:szCs w:val="24"/>
          <w:lang w:val="lv-LV"/>
        </w:rPr>
        <w:tab/>
      </w:r>
    </w:p>
    <w:p w14:paraId="2995C784" w14:textId="77777777" w:rsidR="00045490" w:rsidRPr="002E1330" w:rsidRDefault="00045490" w:rsidP="00045490">
      <w:pPr>
        <w:tabs>
          <w:tab w:val="left" w:pos="0"/>
        </w:tabs>
        <w:jc w:val="both"/>
        <w:rPr>
          <w:b w:val="0"/>
          <w:sz w:val="24"/>
          <w:szCs w:val="24"/>
          <w:lang w:val="lv-LV"/>
        </w:rPr>
      </w:pPr>
      <w:r w:rsidRPr="002E1330">
        <w:rPr>
          <w:b w:val="0"/>
          <w:bCs w:val="0"/>
          <w:sz w:val="24"/>
          <w:szCs w:val="24"/>
          <w:lang w:val="lv-LV"/>
        </w:rPr>
        <w:t xml:space="preserve">8.2. </w:t>
      </w:r>
      <w:r w:rsidRPr="002E1330">
        <w:rPr>
          <w:b w:val="0"/>
          <w:sz w:val="24"/>
          <w:szCs w:val="24"/>
          <w:lang w:val="lv-LV"/>
        </w:rPr>
        <w:t xml:space="preserve">Klases </w:t>
      </w:r>
      <w:r w:rsidR="00810038">
        <w:rPr>
          <w:b w:val="0"/>
          <w:sz w:val="24"/>
          <w:szCs w:val="24"/>
          <w:lang w:val="lv-LV"/>
        </w:rPr>
        <w:t>vakara laiku un norises vieta saskaņo ar direktoru</w:t>
      </w:r>
      <w:r w:rsidRPr="002E1330">
        <w:rPr>
          <w:b w:val="0"/>
          <w:sz w:val="24"/>
          <w:szCs w:val="24"/>
          <w:lang w:val="lv-LV"/>
        </w:rPr>
        <w:t xml:space="preserve"> vismaz vienu nedēļu pirms pasākuma.</w:t>
      </w:r>
    </w:p>
    <w:p w14:paraId="7213E6DF" w14:textId="77777777" w:rsidR="00045490" w:rsidRPr="002E1330" w:rsidRDefault="00045490" w:rsidP="00045490">
      <w:pPr>
        <w:tabs>
          <w:tab w:val="left" w:pos="0"/>
        </w:tabs>
        <w:jc w:val="both"/>
        <w:rPr>
          <w:rStyle w:val="50"/>
          <w:b w:val="0"/>
          <w:sz w:val="24"/>
          <w:szCs w:val="24"/>
          <w:lang w:val="lv-LV"/>
        </w:rPr>
      </w:pPr>
      <w:r w:rsidRPr="002E1330">
        <w:rPr>
          <w:b w:val="0"/>
          <w:sz w:val="24"/>
          <w:szCs w:val="24"/>
          <w:lang w:val="lv-LV"/>
        </w:rPr>
        <w:t xml:space="preserve">8.3. </w:t>
      </w:r>
      <w:r w:rsidR="006229D1">
        <w:rPr>
          <w:rStyle w:val="50"/>
          <w:b w:val="0"/>
          <w:sz w:val="24"/>
          <w:szCs w:val="24"/>
          <w:lang w:val="lv-LV"/>
        </w:rPr>
        <w:t>Klases un izglītības iestādes</w:t>
      </w:r>
      <w:r w:rsidRPr="002E1330">
        <w:rPr>
          <w:rStyle w:val="50"/>
          <w:b w:val="0"/>
          <w:sz w:val="24"/>
          <w:szCs w:val="24"/>
          <w:lang w:val="lv-LV"/>
        </w:rPr>
        <w:t xml:space="preserve"> pasākumu laikā par kārtību telpās atbild dežurējošais administrācijas </w:t>
      </w:r>
      <w:r w:rsidR="006229D1">
        <w:rPr>
          <w:rStyle w:val="50"/>
          <w:b w:val="0"/>
          <w:sz w:val="24"/>
          <w:szCs w:val="24"/>
          <w:lang w:val="lv-LV"/>
        </w:rPr>
        <w:t>pārstāvis un klases audzinātājs.</w:t>
      </w:r>
    </w:p>
    <w:p w14:paraId="4972E24D" w14:textId="77777777" w:rsidR="009D04FE" w:rsidRDefault="00045490" w:rsidP="00045490">
      <w:pPr>
        <w:tabs>
          <w:tab w:val="left" w:pos="0"/>
        </w:tabs>
        <w:jc w:val="both"/>
        <w:rPr>
          <w:b w:val="0"/>
          <w:sz w:val="24"/>
          <w:szCs w:val="24"/>
          <w:lang w:val="lv-LV"/>
        </w:rPr>
      </w:pPr>
      <w:r w:rsidRPr="002E1330">
        <w:rPr>
          <w:rStyle w:val="50"/>
          <w:b w:val="0"/>
          <w:sz w:val="24"/>
          <w:szCs w:val="24"/>
          <w:lang w:val="lv-LV"/>
        </w:rPr>
        <w:t xml:space="preserve">8.4. </w:t>
      </w:r>
      <w:r w:rsidR="006229D1">
        <w:rPr>
          <w:b w:val="0"/>
          <w:sz w:val="24"/>
          <w:szCs w:val="24"/>
          <w:lang w:val="lv-LV"/>
        </w:rPr>
        <w:t>Izglītības iestādes</w:t>
      </w:r>
      <w:r w:rsidRPr="002E1330">
        <w:rPr>
          <w:b w:val="0"/>
          <w:sz w:val="24"/>
          <w:szCs w:val="24"/>
          <w:lang w:val="lv-LV"/>
        </w:rPr>
        <w:t xml:space="preserve"> organizētie pasākumi ilgst līdz:</w:t>
      </w:r>
    </w:p>
    <w:p w14:paraId="2A8294DA" w14:textId="77777777" w:rsidR="009D04FE" w:rsidRDefault="00045490" w:rsidP="00045490">
      <w:pPr>
        <w:tabs>
          <w:tab w:val="left" w:pos="0"/>
        </w:tabs>
        <w:jc w:val="both"/>
        <w:rPr>
          <w:b w:val="0"/>
          <w:sz w:val="24"/>
          <w:szCs w:val="24"/>
          <w:lang w:val="lv-LV"/>
        </w:rPr>
      </w:pPr>
      <w:r w:rsidRPr="002E1330">
        <w:rPr>
          <w:b w:val="0"/>
          <w:sz w:val="24"/>
          <w:szCs w:val="24"/>
          <w:lang w:val="lv-LV"/>
        </w:rPr>
        <w:t xml:space="preserve"> 1. –4. klašu skolēniem līdz plkst. 18.00; </w:t>
      </w:r>
    </w:p>
    <w:p w14:paraId="6B1AC9BF" w14:textId="77777777" w:rsidR="009D04FE" w:rsidRDefault="00045490" w:rsidP="00045490">
      <w:pPr>
        <w:tabs>
          <w:tab w:val="left" w:pos="0"/>
        </w:tabs>
        <w:jc w:val="both"/>
        <w:rPr>
          <w:b w:val="0"/>
          <w:sz w:val="24"/>
          <w:szCs w:val="24"/>
          <w:lang w:val="lv-LV"/>
        </w:rPr>
      </w:pPr>
      <w:r w:rsidRPr="002E1330">
        <w:rPr>
          <w:b w:val="0"/>
          <w:sz w:val="24"/>
          <w:szCs w:val="24"/>
          <w:lang w:val="lv-LV"/>
        </w:rPr>
        <w:t>5. – 8. klašu skolēniem līdz plkst. 21.00;</w:t>
      </w:r>
    </w:p>
    <w:p w14:paraId="008CE3A4" w14:textId="6E95278A" w:rsidR="00045490" w:rsidRPr="002E1330" w:rsidRDefault="00045490" w:rsidP="00045490">
      <w:pPr>
        <w:tabs>
          <w:tab w:val="left" w:pos="0"/>
        </w:tabs>
        <w:jc w:val="both"/>
        <w:rPr>
          <w:b w:val="0"/>
          <w:sz w:val="24"/>
          <w:szCs w:val="24"/>
          <w:lang w:val="lv-LV"/>
        </w:rPr>
      </w:pPr>
      <w:r w:rsidRPr="002E1330">
        <w:rPr>
          <w:b w:val="0"/>
          <w:sz w:val="24"/>
          <w:szCs w:val="24"/>
          <w:lang w:val="lv-LV"/>
        </w:rPr>
        <w:t xml:space="preserve"> 9. </w:t>
      </w:r>
      <w:r w:rsidRPr="002E1330">
        <w:rPr>
          <w:b w:val="0"/>
          <w:sz w:val="24"/>
          <w:szCs w:val="24"/>
          <w:lang w:val="lv-LV"/>
        </w:rPr>
        <w:softHyphen/>
        <w:t>– 12. klašu skolēniem līdz plkst. 22.00.</w:t>
      </w:r>
    </w:p>
    <w:p w14:paraId="3805A9F9" w14:textId="77777777" w:rsidR="00045490" w:rsidRPr="002E1330" w:rsidRDefault="00045490" w:rsidP="00045490">
      <w:pPr>
        <w:tabs>
          <w:tab w:val="left" w:pos="0"/>
        </w:tabs>
        <w:jc w:val="both"/>
        <w:rPr>
          <w:b w:val="0"/>
          <w:sz w:val="24"/>
          <w:szCs w:val="24"/>
          <w:lang w:val="lv-LV"/>
        </w:rPr>
      </w:pPr>
      <w:r w:rsidRPr="002E1330">
        <w:rPr>
          <w:b w:val="0"/>
          <w:sz w:val="24"/>
          <w:szCs w:val="24"/>
          <w:lang w:val="lv-LV"/>
        </w:rPr>
        <w:t>8.5. Pēc klases pasākuma rū</w:t>
      </w:r>
      <w:r w:rsidR="006229D1">
        <w:rPr>
          <w:b w:val="0"/>
          <w:sz w:val="24"/>
          <w:szCs w:val="24"/>
          <w:lang w:val="lv-LV"/>
        </w:rPr>
        <w:t>pīgi jāsakārto pasākuma norises</w:t>
      </w:r>
      <w:r w:rsidRPr="002E1330">
        <w:rPr>
          <w:b w:val="0"/>
          <w:sz w:val="24"/>
          <w:szCs w:val="24"/>
          <w:lang w:val="lv-LV"/>
        </w:rPr>
        <w:t xml:space="preserve"> telpas.</w:t>
      </w:r>
    </w:p>
    <w:p w14:paraId="4C56936B" w14:textId="77777777" w:rsidR="00045490" w:rsidRPr="002E1330" w:rsidRDefault="006229D1" w:rsidP="00045490">
      <w:pPr>
        <w:tabs>
          <w:tab w:val="left" w:pos="0"/>
        </w:tabs>
        <w:jc w:val="both"/>
        <w:rPr>
          <w:b w:val="0"/>
          <w:sz w:val="24"/>
          <w:szCs w:val="24"/>
          <w:lang w:val="lv-LV"/>
        </w:rPr>
      </w:pPr>
      <w:r>
        <w:rPr>
          <w:b w:val="0"/>
          <w:sz w:val="24"/>
          <w:szCs w:val="24"/>
          <w:lang w:val="lv-LV"/>
        </w:rPr>
        <w:t>8.6. Klases un izglītības iestādes</w:t>
      </w:r>
      <w:r w:rsidR="00045490" w:rsidRPr="002E1330">
        <w:rPr>
          <w:b w:val="0"/>
          <w:sz w:val="24"/>
          <w:szCs w:val="24"/>
          <w:lang w:val="lv-LV"/>
        </w:rPr>
        <w:t xml:space="preserve"> pasākumos jāievēro </w:t>
      </w:r>
      <w:r>
        <w:rPr>
          <w:b w:val="0"/>
          <w:sz w:val="24"/>
          <w:szCs w:val="24"/>
          <w:lang w:val="lv-LV"/>
        </w:rPr>
        <w:t>Skaistkalnes viduss</w:t>
      </w:r>
      <w:r w:rsidR="00045490" w:rsidRPr="002E1330">
        <w:rPr>
          <w:b w:val="0"/>
          <w:sz w:val="24"/>
          <w:szCs w:val="24"/>
          <w:lang w:val="lv-LV"/>
        </w:rPr>
        <w:t>kolas Iekšējās kārtības noteik</w:t>
      </w:r>
      <w:r>
        <w:rPr>
          <w:b w:val="0"/>
          <w:sz w:val="24"/>
          <w:szCs w:val="24"/>
          <w:lang w:val="lv-LV"/>
        </w:rPr>
        <w:t>umi</w:t>
      </w:r>
      <w:r w:rsidR="00045490" w:rsidRPr="002E1330">
        <w:rPr>
          <w:b w:val="0"/>
          <w:sz w:val="24"/>
          <w:szCs w:val="24"/>
          <w:lang w:val="lv-LV"/>
        </w:rPr>
        <w:t>.</w:t>
      </w:r>
    </w:p>
    <w:p w14:paraId="30624CA2" w14:textId="77777777" w:rsidR="00045490" w:rsidRPr="002E1330" w:rsidRDefault="006229D1" w:rsidP="00045490">
      <w:pPr>
        <w:tabs>
          <w:tab w:val="left" w:pos="0"/>
        </w:tabs>
        <w:jc w:val="both"/>
        <w:rPr>
          <w:b w:val="0"/>
          <w:sz w:val="24"/>
          <w:szCs w:val="24"/>
          <w:lang w:val="lv-LV"/>
        </w:rPr>
      </w:pPr>
      <w:r>
        <w:rPr>
          <w:b w:val="0"/>
          <w:sz w:val="24"/>
          <w:szCs w:val="24"/>
          <w:lang w:val="lv-LV"/>
        </w:rPr>
        <w:t>8.7</w:t>
      </w:r>
      <w:r w:rsidR="00045490" w:rsidRPr="002E1330">
        <w:rPr>
          <w:b w:val="0"/>
          <w:sz w:val="24"/>
          <w:szCs w:val="24"/>
          <w:lang w:val="lv-LV"/>
        </w:rPr>
        <w:t>. Procedūras noteikumu neievērošanas gadījumā pasākums tiek atcelts, iekšējās kārtības noteikumu neievērošanas gadījumā – pārtraukts.</w:t>
      </w:r>
    </w:p>
    <w:p w14:paraId="4622B7BF" w14:textId="38DE3DAB" w:rsidR="00045490" w:rsidRPr="002E1330" w:rsidRDefault="006B38DE" w:rsidP="00045490">
      <w:pPr>
        <w:pStyle w:val="Paraststmeklis"/>
        <w:widowControl w:val="0"/>
        <w:autoSpaceDE w:val="0"/>
        <w:autoSpaceDN w:val="0"/>
        <w:adjustRightInd w:val="0"/>
        <w:spacing w:before="120" w:beforeAutospacing="0" w:after="120" w:afterAutospacing="0"/>
        <w:jc w:val="center"/>
      </w:pPr>
      <w:bookmarkStart w:id="3" w:name="bookmark5"/>
      <w:r>
        <w:rPr>
          <w:b/>
        </w:rPr>
        <w:t xml:space="preserve">IX . </w:t>
      </w:r>
      <w:r w:rsidR="00045490" w:rsidRPr="002E1330">
        <w:rPr>
          <w:b/>
        </w:rPr>
        <w:t>Izglītojamā pienākumi</w:t>
      </w:r>
      <w:bookmarkEnd w:id="3"/>
    </w:p>
    <w:p w14:paraId="3CEFEC82" w14:textId="77777777" w:rsidR="00045490" w:rsidRPr="002E1330" w:rsidRDefault="00045490" w:rsidP="00045490">
      <w:pPr>
        <w:tabs>
          <w:tab w:val="left" w:pos="434"/>
        </w:tabs>
        <w:jc w:val="both"/>
        <w:rPr>
          <w:b w:val="0"/>
          <w:sz w:val="24"/>
          <w:szCs w:val="24"/>
          <w:lang w:val="lv-LV"/>
        </w:rPr>
      </w:pPr>
      <w:r w:rsidRPr="002E1330">
        <w:rPr>
          <w:rStyle w:val="50"/>
          <w:b w:val="0"/>
          <w:sz w:val="24"/>
          <w:szCs w:val="24"/>
          <w:lang w:val="lv-LV"/>
        </w:rPr>
        <w:lastRenderedPageBreak/>
        <w:t>9.1. Izglītojamais apmeklē visas stundu sarakstā paredzētās mācību priekšmetu stundas un interešu izglītības nodarbības, uz kurām izglītojamais ir pieteicies, pēc zvana uz stundu atrodoties norādītajā telpā.</w:t>
      </w:r>
    </w:p>
    <w:p w14:paraId="5B511410" w14:textId="77777777" w:rsidR="00045490" w:rsidRPr="002E1330" w:rsidRDefault="00045490" w:rsidP="00045490">
      <w:pPr>
        <w:tabs>
          <w:tab w:val="left" w:pos="430"/>
        </w:tabs>
        <w:jc w:val="both"/>
        <w:rPr>
          <w:b w:val="0"/>
          <w:sz w:val="24"/>
          <w:szCs w:val="24"/>
          <w:lang w:val="lv-LV"/>
        </w:rPr>
      </w:pPr>
      <w:r w:rsidRPr="002E1330">
        <w:rPr>
          <w:rStyle w:val="50"/>
          <w:b w:val="0"/>
          <w:sz w:val="24"/>
          <w:szCs w:val="24"/>
          <w:lang w:val="lv-LV"/>
        </w:rPr>
        <w:t>9.2. Izglītojamais uz stundām un nodarbībām ierodas, līdzi ņemot pedagogam noteiktos mācību līdzekļus un piederumus (mācību grāmatas, pierakstu un mājas darbu burtnīcas, rakstāmlietas u.c.).</w:t>
      </w:r>
    </w:p>
    <w:p w14:paraId="507B85AD" w14:textId="77777777" w:rsidR="00045490" w:rsidRPr="002E1330" w:rsidRDefault="00045490" w:rsidP="00045490">
      <w:pPr>
        <w:tabs>
          <w:tab w:val="left" w:pos="426"/>
        </w:tabs>
        <w:jc w:val="both"/>
        <w:rPr>
          <w:rStyle w:val="50"/>
          <w:b w:val="0"/>
          <w:sz w:val="24"/>
          <w:szCs w:val="24"/>
          <w:lang w:val="lv-LV"/>
        </w:rPr>
      </w:pPr>
      <w:r w:rsidRPr="002E1330">
        <w:rPr>
          <w:rStyle w:val="50"/>
          <w:b w:val="0"/>
          <w:sz w:val="24"/>
          <w:szCs w:val="24"/>
          <w:lang w:val="lv-LV"/>
        </w:rPr>
        <w:t xml:space="preserve">9.3. Izglītojamais ar </w:t>
      </w:r>
      <w:r w:rsidR="00A52404">
        <w:rPr>
          <w:rStyle w:val="50"/>
          <w:b w:val="0"/>
          <w:sz w:val="24"/>
          <w:szCs w:val="24"/>
          <w:lang w:val="lv-LV"/>
        </w:rPr>
        <w:t>cieņu izturas pret ģimeni, izglītības iestādi</w:t>
      </w:r>
      <w:r w:rsidRPr="002E1330">
        <w:rPr>
          <w:rStyle w:val="50"/>
          <w:b w:val="0"/>
          <w:sz w:val="24"/>
          <w:szCs w:val="24"/>
          <w:lang w:val="lv-LV"/>
        </w:rPr>
        <w:t>, sabiedrību, valsti.</w:t>
      </w:r>
    </w:p>
    <w:p w14:paraId="2DC40BD9" w14:textId="14055651" w:rsidR="00045490" w:rsidRPr="002E1330" w:rsidRDefault="00045490" w:rsidP="00045490">
      <w:pPr>
        <w:tabs>
          <w:tab w:val="left" w:pos="426"/>
        </w:tabs>
        <w:jc w:val="both"/>
        <w:rPr>
          <w:b w:val="0"/>
          <w:sz w:val="24"/>
          <w:szCs w:val="24"/>
          <w:lang w:val="lv-LV"/>
        </w:rPr>
      </w:pPr>
      <w:r w:rsidRPr="002E1330">
        <w:rPr>
          <w:rStyle w:val="50"/>
          <w:b w:val="0"/>
          <w:sz w:val="24"/>
          <w:szCs w:val="24"/>
          <w:lang w:val="lv-LV"/>
        </w:rPr>
        <w:t>9.4. Izglītojamais lieto e -</w:t>
      </w:r>
      <w:r w:rsidR="003C70BE">
        <w:rPr>
          <w:rStyle w:val="50"/>
          <w:b w:val="0"/>
          <w:sz w:val="24"/>
          <w:szCs w:val="24"/>
          <w:lang w:val="lv-LV"/>
        </w:rPr>
        <w:t>klases</w:t>
      </w:r>
      <w:r w:rsidRPr="002E1330">
        <w:rPr>
          <w:rStyle w:val="50"/>
          <w:b w:val="0"/>
          <w:sz w:val="24"/>
          <w:szCs w:val="24"/>
          <w:lang w:val="lv-LV"/>
        </w:rPr>
        <w:t xml:space="preserve"> dienasgrāmatu mācību procesa plānošanai, tā norises rezultātu apkopošanai un</w:t>
      </w:r>
      <w:r w:rsidR="00A52404">
        <w:rPr>
          <w:rStyle w:val="50"/>
          <w:b w:val="0"/>
          <w:sz w:val="24"/>
          <w:szCs w:val="24"/>
          <w:lang w:val="lv-LV"/>
        </w:rPr>
        <w:t xml:space="preserve"> kā saziņas līdzekli starp izglītības iestādi un vecākiem. </w:t>
      </w:r>
    </w:p>
    <w:p w14:paraId="5507610B" w14:textId="77777777" w:rsidR="00045490" w:rsidRPr="002E1330" w:rsidRDefault="00045490" w:rsidP="00045490">
      <w:pPr>
        <w:widowControl/>
        <w:tabs>
          <w:tab w:val="left" w:pos="454"/>
        </w:tabs>
        <w:autoSpaceDE/>
        <w:autoSpaceDN/>
        <w:adjustRightInd/>
        <w:jc w:val="both"/>
        <w:rPr>
          <w:b w:val="0"/>
          <w:sz w:val="24"/>
          <w:szCs w:val="24"/>
          <w:lang w:val="lv-LV"/>
        </w:rPr>
      </w:pPr>
      <w:r w:rsidRPr="002E1330">
        <w:rPr>
          <w:rStyle w:val="50"/>
          <w:b w:val="0"/>
          <w:sz w:val="24"/>
          <w:szCs w:val="24"/>
          <w:lang w:val="lv-LV"/>
        </w:rPr>
        <w:t>9.5. Izglītojamais mācās atbilstoši savām spējām, saprātīgi izmanto laiku, racionāli organizējot savu mācību un pētniecisko darbu; pārbaudes darbus semestra laikā kārto priekšmeta pedagoga noteiktajos termiņos.</w:t>
      </w:r>
    </w:p>
    <w:p w14:paraId="1722BB57" w14:textId="56526AE3" w:rsidR="00045490" w:rsidRPr="00A52404" w:rsidRDefault="00045490" w:rsidP="00045490">
      <w:pPr>
        <w:widowControl/>
        <w:numPr>
          <w:ilvl w:val="1"/>
          <w:numId w:val="44"/>
        </w:numPr>
        <w:tabs>
          <w:tab w:val="left" w:pos="439"/>
        </w:tabs>
        <w:autoSpaceDE/>
        <w:autoSpaceDN/>
        <w:adjustRightInd/>
        <w:jc w:val="both"/>
        <w:rPr>
          <w:b w:val="0"/>
          <w:sz w:val="24"/>
          <w:szCs w:val="24"/>
          <w:lang w:val="lv-LV"/>
        </w:rPr>
      </w:pPr>
      <w:r w:rsidRPr="002E1330">
        <w:rPr>
          <w:rStyle w:val="50"/>
          <w:b w:val="0"/>
          <w:sz w:val="24"/>
          <w:szCs w:val="24"/>
          <w:lang w:val="lv-LV"/>
        </w:rPr>
        <w:t>Izglītojamais atbilstoši savām int</w:t>
      </w:r>
      <w:r w:rsidR="00A52404">
        <w:rPr>
          <w:rStyle w:val="50"/>
          <w:b w:val="0"/>
          <w:sz w:val="24"/>
          <w:szCs w:val="24"/>
          <w:lang w:val="lv-LV"/>
        </w:rPr>
        <w:t>eresēm un spējām piedalās izglītības iestādes</w:t>
      </w:r>
      <w:r w:rsidRPr="002E1330">
        <w:rPr>
          <w:rStyle w:val="50"/>
          <w:b w:val="0"/>
          <w:sz w:val="24"/>
          <w:szCs w:val="24"/>
          <w:lang w:val="lv-LV"/>
        </w:rPr>
        <w:t xml:space="preserve"> sabiedriskajā dzīvē:</w:t>
      </w:r>
      <w:r w:rsidR="00A52404">
        <w:rPr>
          <w:rStyle w:val="50"/>
          <w:b w:val="0"/>
          <w:sz w:val="24"/>
          <w:szCs w:val="24"/>
          <w:lang w:val="lv-LV"/>
        </w:rPr>
        <w:t xml:space="preserve"> </w:t>
      </w:r>
      <w:r w:rsidRPr="00A52404">
        <w:rPr>
          <w:rStyle w:val="50"/>
          <w:b w:val="0"/>
          <w:sz w:val="24"/>
          <w:szCs w:val="24"/>
          <w:lang w:val="lv-LV"/>
        </w:rPr>
        <w:t>pasākumos, fa</w:t>
      </w:r>
      <w:r w:rsidR="003C70BE">
        <w:rPr>
          <w:rStyle w:val="50"/>
          <w:b w:val="0"/>
          <w:sz w:val="24"/>
          <w:szCs w:val="24"/>
          <w:lang w:val="lv-LV"/>
        </w:rPr>
        <w:t>kultatīvajās nodarbībās,  zinātniski</w:t>
      </w:r>
      <w:r w:rsidRPr="00A52404">
        <w:rPr>
          <w:rStyle w:val="50"/>
          <w:b w:val="0"/>
          <w:sz w:val="24"/>
          <w:szCs w:val="24"/>
          <w:lang w:val="lv-LV"/>
        </w:rPr>
        <w:t xml:space="preserve"> pētnieciskajā darbībā, olimpiādēs, konkursos, sacensībās, sporta un mākslinieciskās pašdarbības pasākumos.</w:t>
      </w:r>
    </w:p>
    <w:p w14:paraId="2A79B201" w14:textId="77777777" w:rsidR="00045490" w:rsidRPr="002E1330" w:rsidRDefault="00045490" w:rsidP="00045490">
      <w:pPr>
        <w:widowControl/>
        <w:tabs>
          <w:tab w:val="left" w:pos="430"/>
        </w:tabs>
        <w:autoSpaceDE/>
        <w:autoSpaceDN/>
        <w:adjustRightInd/>
        <w:jc w:val="both"/>
        <w:rPr>
          <w:b w:val="0"/>
          <w:sz w:val="24"/>
          <w:szCs w:val="24"/>
          <w:lang w:val="lv-LV"/>
        </w:rPr>
      </w:pPr>
      <w:r w:rsidRPr="002E1330">
        <w:rPr>
          <w:rStyle w:val="50"/>
          <w:b w:val="0"/>
          <w:sz w:val="24"/>
          <w:szCs w:val="24"/>
          <w:lang w:val="lv-LV"/>
        </w:rPr>
        <w:t>9.7. Izglītojamais starpbrīžos atstāj mācību telpu, nesēž un nenovieto somas uz palodzēm, radiatoriem un kāpnēm.</w:t>
      </w:r>
    </w:p>
    <w:p w14:paraId="19AE8916" w14:textId="6DC7DAFE" w:rsidR="00045490" w:rsidRPr="002E1330" w:rsidRDefault="00A52404" w:rsidP="00045490">
      <w:pPr>
        <w:widowControl/>
        <w:tabs>
          <w:tab w:val="left" w:pos="434"/>
        </w:tabs>
        <w:autoSpaceDE/>
        <w:autoSpaceDN/>
        <w:adjustRightInd/>
        <w:jc w:val="both"/>
        <w:rPr>
          <w:b w:val="0"/>
          <w:sz w:val="24"/>
          <w:szCs w:val="24"/>
          <w:lang w:val="lv-LV"/>
        </w:rPr>
      </w:pPr>
      <w:r>
        <w:rPr>
          <w:rStyle w:val="50"/>
          <w:b w:val="0"/>
          <w:sz w:val="24"/>
          <w:szCs w:val="24"/>
          <w:lang w:val="lv-LV"/>
        </w:rPr>
        <w:t>9.8. Izglītības iestādes</w:t>
      </w:r>
      <w:r w:rsidR="00045490" w:rsidRPr="002E1330">
        <w:rPr>
          <w:rStyle w:val="50"/>
          <w:b w:val="0"/>
          <w:sz w:val="24"/>
          <w:szCs w:val="24"/>
          <w:lang w:val="lv-LV"/>
        </w:rPr>
        <w:t xml:space="preserve"> telpās un ārpus tām izglītojamais uzvedas atbilstoši vispārpieņemtajām uzvedības normām: tiekoties ar </w:t>
      </w:r>
      <w:r w:rsidR="003C70BE">
        <w:rPr>
          <w:rStyle w:val="50"/>
          <w:b w:val="0"/>
          <w:sz w:val="24"/>
          <w:szCs w:val="24"/>
          <w:lang w:val="lv-LV"/>
        </w:rPr>
        <w:t>skolas</w:t>
      </w:r>
      <w:r w:rsidR="003C70BE" w:rsidRPr="002E1330">
        <w:rPr>
          <w:rStyle w:val="50"/>
          <w:b w:val="0"/>
          <w:sz w:val="24"/>
          <w:szCs w:val="24"/>
          <w:lang w:val="lv-LV"/>
        </w:rPr>
        <w:t xml:space="preserve"> </w:t>
      </w:r>
      <w:r w:rsidR="00045490" w:rsidRPr="002E1330">
        <w:rPr>
          <w:rStyle w:val="50"/>
          <w:b w:val="0"/>
          <w:sz w:val="24"/>
          <w:szCs w:val="24"/>
          <w:lang w:val="lv-LV"/>
        </w:rPr>
        <w:t xml:space="preserve">personālu </w:t>
      </w:r>
      <w:r w:rsidR="005D7A4D">
        <w:rPr>
          <w:rStyle w:val="50"/>
          <w:b w:val="0"/>
          <w:sz w:val="24"/>
          <w:szCs w:val="24"/>
          <w:lang w:val="lv-LV"/>
        </w:rPr>
        <w:t>un</w:t>
      </w:r>
      <w:r w:rsidR="00045490" w:rsidRPr="002E1330">
        <w:rPr>
          <w:rStyle w:val="50"/>
          <w:b w:val="0"/>
          <w:sz w:val="24"/>
          <w:szCs w:val="24"/>
          <w:lang w:val="lv-LV"/>
        </w:rPr>
        <w:t xml:space="preserve"> taktiski izturas pret citiem, ievēro pieklājību.</w:t>
      </w:r>
    </w:p>
    <w:p w14:paraId="57CDD7B9" w14:textId="77777777" w:rsidR="005D7A4D" w:rsidRDefault="005D7A4D" w:rsidP="00045490">
      <w:pPr>
        <w:widowControl/>
        <w:tabs>
          <w:tab w:val="left" w:pos="439"/>
        </w:tabs>
        <w:autoSpaceDE/>
        <w:autoSpaceDN/>
        <w:adjustRightInd/>
        <w:jc w:val="both"/>
        <w:rPr>
          <w:rStyle w:val="50"/>
          <w:b w:val="0"/>
          <w:sz w:val="24"/>
          <w:szCs w:val="24"/>
          <w:lang w:val="lv-LV"/>
        </w:rPr>
      </w:pPr>
      <w:r>
        <w:rPr>
          <w:rStyle w:val="50"/>
          <w:b w:val="0"/>
          <w:sz w:val="24"/>
          <w:szCs w:val="24"/>
          <w:lang w:val="lv-LV"/>
        </w:rPr>
        <w:t>9.9. Izglītojamais</w:t>
      </w:r>
      <w:r w:rsidR="00045490" w:rsidRPr="002E1330">
        <w:rPr>
          <w:rStyle w:val="50"/>
          <w:b w:val="0"/>
          <w:sz w:val="24"/>
          <w:szCs w:val="24"/>
          <w:lang w:val="lv-LV"/>
        </w:rPr>
        <w:t xml:space="preserve"> ierodas kārtīgā, lietišķā, mācībām atbilstošā apģērbā, bet uz pārbaudījumiem, svētkos un svinību gadījumos - svētku tē</w:t>
      </w:r>
      <w:r>
        <w:rPr>
          <w:rStyle w:val="50"/>
          <w:b w:val="0"/>
          <w:sz w:val="24"/>
          <w:szCs w:val="24"/>
          <w:lang w:val="lv-LV"/>
        </w:rPr>
        <w:t>rpā - uzvalkā, lietišķā kostīmā.</w:t>
      </w:r>
      <w:r w:rsidR="00045490" w:rsidRPr="002E1330">
        <w:rPr>
          <w:rStyle w:val="50"/>
          <w:b w:val="0"/>
          <w:sz w:val="24"/>
          <w:szCs w:val="24"/>
          <w:lang w:val="lv-LV"/>
        </w:rPr>
        <w:t xml:space="preserve"> </w:t>
      </w:r>
    </w:p>
    <w:p w14:paraId="0ED9C008" w14:textId="59B2BE27" w:rsidR="00045490" w:rsidRPr="002E1330" w:rsidRDefault="00045490" w:rsidP="00045490">
      <w:pPr>
        <w:widowControl/>
        <w:tabs>
          <w:tab w:val="left" w:pos="439"/>
        </w:tabs>
        <w:autoSpaceDE/>
        <w:autoSpaceDN/>
        <w:adjustRightInd/>
        <w:jc w:val="both"/>
        <w:rPr>
          <w:b w:val="0"/>
          <w:sz w:val="24"/>
          <w:szCs w:val="24"/>
          <w:lang w:val="lv-LV"/>
        </w:rPr>
      </w:pPr>
      <w:r w:rsidRPr="002E1330">
        <w:rPr>
          <w:rStyle w:val="50"/>
          <w:b w:val="0"/>
          <w:sz w:val="24"/>
          <w:szCs w:val="24"/>
          <w:lang w:val="lv-LV"/>
        </w:rPr>
        <w:t>9.10. Iz</w:t>
      </w:r>
      <w:r w:rsidR="005D7A4D">
        <w:rPr>
          <w:rStyle w:val="50"/>
          <w:b w:val="0"/>
          <w:sz w:val="24"/>
          <w:szCs w:val="24"/>
          <w:lang w:val="lv-LV"/>
        </w:rPr>
        <w:t>glītojamais neņem līdzi uz</w:t>
      </w:r>
      <w:r w:rsidRPr="002E1330">
        <w:rPr>
          <w:rStyle w:val="50"/>
          <w:b w:val="0"/>
          <w:sz w:val="24"/>
          <w:szCs w:val="24"/>
          <w:lang w:val="lv-LV"/>
        </w:rPr>
        <w:t xml:space="preserve"> mācībām nevajadzīgas lietas, tajā skaitā šaujamieročus, gāzes pistoles un baloniņus, aukstos ieročus (nažus, "kaķenes" u.c. priekšmetus), eksplozīvas, viegli uzliesmojo</w:t>
      </w:r>
      <w:r w:rsidR="00963B5D">
        <w:rPr>
          <w:rStyle w:val="50"/>
          <w:b w:val="0"/>
          <w:sz w:val="24"/>
          <w:szCs w:val="24"/>
          <w:lang w:val="lv-LV"/>
        </w:rPr>
        <w:t>šas un bīstamas ķīmiskas vielas. S</w:t>
      </w:r>
      <w:r w:rsidRPr="002E1330">
        <w:rPr>
          <w:rStyle w:val="50"/>
          <w:b w:val="0"/>
          <w:sz w:val="24"/>
          <w:szCs w:val="24"/>
          <w:lang w:val="lv-LV"/>
        </w:rPr>
        <w:t xml:space="preserve">tundu laikā izslēdz mobilo telefonu un nelieto </w:t>
      </w:r>
      <w:proofErr w:type="spellStart"/>
      <w:r w:rsidRPr="002E1330">
        <w:rPr>
          <w:rStyle w:val="50"/>
          <w:b w:val="0"/>
          <w:sz w:val="24"/>
          <w:szCs w:val="24"/>
          <w:lang w:val="lv-LV"/>
        </w:rPr>
        <w:t>audiotehniku</w:t>
      </w:r>
      <w:proofErr w:type="spellEnd"/>
      <w:r w:rsidRPr="002E1330">
        <w:rPr>
          <w:rStyle w:val="50"/>
          <w:b w:val="0"/>
          <w:sz w:val="24"/>
          <w:szCs w:val="24"/>
          <w:lang w:val="lv-LV"/>
        </w:rPr>
        <w:t>.</w:t>
      </w:r>
    </w:p>
    <w:p w14:paraId="52A8B4FE" w14:textId="77777777" w:rsidR="00045490" w:rsidRPr="002E1330" w:rsidRDefault="005D7A4D" w:rsidP="00045490">
      <w:pPr>
        <w:widowControl/>
        <w:tabs>
          <w:tab w:val="left" w:pos="425"/>
        </w:tabs>
        <w:autoSpaceDE/>
        <w:autoSpaceDN/>
        <w:adjustRightInd/>
        <w:jc w:val="both"/>
        <w:rPr>
          <w:b w:val="0"/>
          <w:sz w:val="24"/>
          <w:szCs w:val="24"/>
          <w:lang w:val="lv-LV"/>
        </w:rPr>
      </w:pPr>
      <w:r>
        <w:rPr>
          <w:rStyle w:val="50"/>
          <w:b w:val="0"/>
          <w:sz w:val="24"/>
          <w:szCs w:val="24"/>
          <w:lang w:val="lv-LV"/>
        </w:rPr>
        <w:t>9.11. Izglītojamais izglītības iestādes</w:t>
      </w:r>
      <w:r w:rsidR="00045490" w:rsidRPr="002E1330">
        <w:rPr>
          <w:rStyle w:val="50"/>
          <w:b w:val="0"/>
          <w:sz w:val="24"/>
          <w:szCs w:val="24"/>
          <w:lang w:val="lv-LV"/>
        </w:rPr>
        <w:t xml:space="preserve"> telpās, tās teritorijā un tuvākajā apkārtnē nesmēķē, neienes un nelieto alkoholiskos dzērienus, narkotikas, toksiskās un psih</w:t>
      </w:r>
      <w:r>
        <w:rPr>
          <w:rStyle w:val="50"/>
          <w:b w:val="0"/>
          <w:sz w:val="24"/>
          <w:szCs w:val="24"/>
          <w:lang w:val="lv-LV"/>
        </w:rPr>
        <w:t>otropās vielas, neatrodas izglītības iestādes</w:t>
      </w:r>
      <w:r w:rsidR="00045490" w:rsidRPr="002E1330">
        <w:rPr>
          <w:rStyle w:val="50"/>
          <w:b w:val="0"/>
          <w:sz w:val="24"/>
          <w:szCs w:val="24"/>
          <w:lang w:val="lv-LV"/>
        </w:rPr>
        <w:t xml:space="preserve"> teritorijā reibuma stāvoklī, nelieto necenzētus vārdus, saudzē dabu un apkārtējo vidi.</w:t>
      </w:r>
    </w:p>
    <w:p w14:paraId="2D34560E" w14:textId="6123E399" w:rsidR="00045490" w:rsidRPr="002E1330" w:rsidRDefault="00045490" w:rsidP="00045490">
      <w:pPr>
        <w:widowControl/>
        <w:tabs>
          <w:tab w:val="left" w:pos="430"/>
        </w:tabs>
        <w:autoSpaceDE/>
        <w:autoSpaceDN/>
        <w:adjustRightInd/>
        <w:jc w:val="both"/>
        <w:rPr>
          <w:b w:val="0"/>
          <w:sz w:val="24"/>
          <w:szCs w:val="24"/>
          <w:lang w:val="lv-LV"/>
        </w:rPr>
      </w:pPr>
      <w:r w:rsidRPr="002E1330">
        <w:rPr>
          <w:rStyle w:val="50"/>
          <w:b w:val="0"/>
          <w:sz w:val="24"/>
          <w:szCs w:val="24"/>
          <w:lang w:val="lv-LV"/>
        </w:rPr>
        <w:t>9.12. Bez nepieciešamības izglītojamais neuzturas kāpņu telpā, ģērbtuvē un tualetē, brīv</w:t>
      </w:r>
      <w:r w:rsidR="003C70BE">
        <w:rPr>
          <w:rStyle w:val="50"/>
          <w:b w:val="0"/>
          <w:sz w:val="24"/>
          <w:szCs w:val="24"/>
          <w:lang w:val="lv-LV"/>
        </w:rPr>
        <w:t>ajās stundās izmanto</w:t>
      </w:r>
      <w:r w:rsidRPr="002E1330">
        <w:rPr>
          <w:rStyle w:val="50"/>
          <w:b w:val="0"/>
          <w:sz w:val="24"/>
          <w:szCs w:val="24"/>
          <w:lang w:val="lv-LV"/>
        </w:rPr>
        <w:t xml:space="preserve"> izglītojamo atpūtai paredzētās telpas, nopirktos vai </w:t>
      </w:r>
      <w:proofErr w:type="spellStart"/>
      <w:r w:rsidRPr="002E1330">
        <w:rPr>
          <w:rStyle w:val="50"/>
          <w:b w:val="0"/>
          <w:sz w:val="24"/>
          <w:szCs w:val="24"/>
          <w:lang w:val="lv-LV"/>
        </w:rPr>
        <w:t>līdzpaņemtos</w:t>
      </w:r>
      <w:proofErr w:type="spellEnd"/>
      <w:r w:rsidRPr="002E1330">
        <w:rPr>
          <w:rStyle w:val="50"/>
          <w:b w:val="0"/>
          <w:sz w:val="24"/>
          <w:szCs w:val="24"/>
          <w:lang w:val="lv-LV"/>
        </w:rPr>
        <w:t xml:space="preserve"> pārtikas produktus lieto ēdnīcā vai kafejn</w:t>
      </w:r>
      <w:r w:rsidR="005D7A4D">
        <w:rPr>
          <w:rStyle w:val="50"/>
          <w:b w:val="0"/>
          <w:sz w:val="24"/>
          <w:szCs w:val="24"/>
          <w:lang w:val="lv-LV"/>
        </w:rPr>
        <w:t>īcā, nedrīkst staigāt pa izglītības iestādes</w:t>
      </w:r>
      <w:r w:rsidRPr="002E1330">
        <w:rPr>
          <w:rStyle w:val="50"/>
          <w:b w:val="0"/>
          <w:sz w:val="24"/>
          <w:szCs w:val="24"/>
          <w:lang w:val="lv-LV"/>
        </w:rPr>
        <w:t xml:space="preserve"> telpām ēdot.</w:t>
      </w:r>
      <w:r w:rsidR="003170D8">
        <w:rPr>
          <w:rStyle w:val="50"/>
          <w:b w:val="0"/>
          <w:sz w:val="24"/>
          <w:szCs w:val="24"/>
          <w:lang w:val="lv-LV"/>
        </w:rPr>
        <w:t xml:space="preserve"> </w:t>
      </w:r>
    </w:p>
    <w:p w14:paraId="4BD63280" w14:textId="00182B4A" w:rsidR="00045490" w:rsidRPr="002E1330" w:rsidRDefault="00045490" w:rsidP="00045490">
      <w:pPr>
        <w:widowControl/>
        <w:tabs>
          <w:tab w:val="left" w:pos="430"/>
        </w:tabs>
        <w:autoSpaceDE/>
        <w:autoSpaceDN/>
        <w:adjustRightInd/>
        <w:jc w:val="both"/>
        <w:rPr>
          <w:b w:val="0"/>
          <w:sz w:val="24"/>
          <w:szCs w:val="24"/>
          <w:lang w:val="lv-LV"/>
        </w:rPr>
      </w:pPr>
      <w:r w:rsidRPr="002E1330">
        <w:rPr>
          <w:rStyle w:val="50"/>
          <w:b w:val="0"/>
          <w:sz w:val="24"/>
          <w:szCs w:val="24"/>
          <w:lang w:val="lv-LV"/>
        </w:rPr>
        <w:t xml:space="preserve">9.13. Izglītojamais </w:t>
      </w:r>
      <w:r w:rsidR="003C70BE">
        <w:rPr>
          <w:rStyle w:val="50"/>
          <w:b w:val="0"/>
          <w:sz w:val="24"/>
          <w:szCs w:val="24"/>
          <w:lang w:val="lv-LV"/>
        </w:rPr>
        <w:t>uzvedas disciplinēti ēdnīcā</w:t>
      </w:r>
      <w:r w:rsidRPr="002E1330">
        <w:rPr>
          <w:rStyle w:val="50"/>
          <w:b w:val="0"/>
          <w:sz w:val="24"/>
          <w:szCs w:val="24"/>
          <w:lang w:val="lv-LV"/>
        </w:rPr>
        <w:t>, ievēro galda kultūru un higiēnas normas.</w:t>
      </w:r>
    </w:p>
    <w:p w14:paraId="735C230D" w14:textId="77777777" w:rsidR="00045490" w:rsidRPr="002E1330" w:rsidRDefault="00045490" w:rsidP="00045490">
      <w:pPr>
        <w:widowControl/>
        <w:tabs>
          <w:tab w:val="left" w:pos="434"/>
        </w:tabs>
        <w:autoSpaceDE/>
        <w:autoSpaceDN/>
        <w:adjustRightInd/>
        <w:jc w:val="both"/>
        <w:rPr>
          <w:b w:val="0"/>
          <w:sz w:val="24"/>
          <w:szCs w:val="24"/>
          <w:lang w:val="lv-LV"/>
        </w:rPr>
      </w:pPr>
      <w:r w:rsidRPr="002E1330">
        <w:rPr>
          <w:rStyle w:val="50"/>
          <w:b w:val="0"/>
          <w:sz w:val="24"/>
          <w:szCs w:val="24"/>
          <w:lang w:val="lv-LV"/>
        </w:rPr>
        <w:t>9</w:t>
      </w:r>
      <w:r w:rsidR="0056108E">
        <w:rPr>
          <w:rStyle w:val="50"/>
          <w:b w:val="0"/>
          <w:sz w:val="24"/>
          <w:szCs w:val="24"/>
          <w:lang w:val="lv-LV"/>
        </w:rPr>
        <w:t>.14. Izglītojamais saudzē izglītības iestādes</w:t>
      </w:r>
      <w:r w:rsidRPr="002E1330">
        <w:rPr>
          <w:rStyle w:val="50"/>
          <w:b w:val="0"/>
          <w:sz w:val="24"/>
          <w:szCs w:val="24"/>
          <w:lang w:val="lv-LV"/>
        </w:rPr>
        <w:t xml:space="preserve"> un citu personu īpašumu, jo ir atbildīgs par jebkuru nodarīto materiālu zaudējumu.</w:t>
      </w:r>
    </w:p>
    <w:p w14:paraId="30B99FA9" w14:textId="77777777" w:rsidR="00045490" w:rsidRPr="002E1330" w:rsidRDefault="00045490" w:rsidP="00045490">
      <w:pPr>
        <w:widowControl/>
        <w:tabs>
          <w:tab w:val="left" w:pos="430"/>
        </w:tabs>
        <w:autoSpaceDE/>
        <w:autoSpaceDN/>
        <w:adjustRightInd/>
        <w:jc w:val="both"/>
        <w:rPr>
          <w:b w:val="0"/>
          <w:sz w:val="24"/>
          <w:szCs w:val="24"/>
          <w:lang w:val="lv-LV"/>
        </w:rPr>
      </w:pPr>
      <w:r w:rsidRPr="002E1330">
        <w:rPr>
          <w:rStyle w:val="50"/>
          <w:b w:val="0"/>
          <w:sz w:val="24"/>
          <w:szCs w:val="24"/>
          <w:lang w:val="lv-LV"/>
        </w:rPr>
        <w:t xml:space="preserve">9.15. Izglītojamais kopā ar </w:t>
      </w:r>
      <w:proofErr w:type="spellStart"/>
      <w:r w:rsidRPr="002E1330">
        <w:rPr>
          <w:rStyle w:val="50"/>
          <w:b w:val="0"/>
          <w:sz w:val="24"/>
          <w:szCs w:val="24"/>
          <w:lang w:val="lv-LV"/>
        </w:rPr>
        <w:t>klasesbiedriem</w:t>
      </w:r>
      <w:proofErr w:type="spellEnd"/>
      <w:r w:rsidRPr="002E1330">
        <w:rPr>
          <w:rStyle w:val="50"/>
          <w:b w:val="0"/>
          <w:sz w:val="24"/>
          <w:szCs w:val="24"/>
          <w:lang w:val="lv-LV"/>
        </w:rPr>
        <w:t xml:space="preserve"> rūpējas par klases pārziņā nodoto mācību telpu, saglabājot to tādā kārtībā, kādā tā saņemta mācību gada sākumā, rūpējas par estētisko noformējumu; brīvprātīgi veic dežuranta pienākumus, nepieciešamības gadījumā veic sabiedriski d</w:t>
      </w:r>
      <w:r w:rsidR="00AA5050">
        <w:rPr>
          <w:rStyle w:val="50"/>
          <w:b w:val="0"/>
          <w:sz w:val="24"/>
          <w:szCs w:val="24"/>
          <w:lang w:val="lv-LV"/>
        </w:rPr>
        <w:t>erīgu darbu, palīdzot pedagogam</w:t>
      </w:r>
      <w:r w:rsidRPr="002E1330">
        <w:rPr>
          <w:rStyle w:val="50"/>
          <w:b w:val="0"/>
          <w:sz w:val="24"/>
          <w:szCs w:val="24"/>
          <w:lang w:val="lv-LV"/>
        </w:rPr>
        <w:t xml:space="preserve"> sakārtot klasi darbam un veikt klases papildu uzkopšanu.</w:t>
      </w:r>
    </w:p>
    <w:p w14:paraId="5C2EECA3" w14:textId="77777777" w:rsidR="00045490" w:rsidRPr="002E1330" w:rsidRDefault="00045490" w:rsidP="00045490">
      <w:pPr>
        <w:widowControl/>
        <w:tabs>
          <w:tab w:val="left" w:pos="420"/>
        </w:tabs>
        <w:autoSpaceDE/>
        <w:autoSpaceDN/>
        <w:adjustRightInd/>
        <w:jc w:val="both"/>
        <w:rPr>
          <w:b w:val="0"/>
          <w:sz w:val="24"/>
          <w:szCs w:val="24"/>
          <w:lang w:val="lv-LV"/>
        </w:rPr>
      </w:pPr>
      <w:r w:rsidRPr="002E1330">
        <w:rPr>
          <w:rStyle w:val="50"/>
          <w:b w:val="0"/>
          <w:sz w:val="24"/>
          <w:szCs w:val="24"/>
          <w:lang w:val="lv-LV"/>
        </w:rPr>
        <w:t xml:space="preserve">9.16. Izglītojamais ziņo </w:t>
      </w:r>
      <w:r w:rsidR="0056108E">
        <w:rPr>
          <w:rStyle w:val="50"/>
          <w:b w:val="0"/>
          <w:sz w:val="24"/>
          <w:szCs w:val="24"/>
          <w:lang w:val="lv-LV"/>
        </w:rPr>
        <w:t xml:space="preserve">pedagogiem </w:t>
      </w:r>
      <w:r w:rsidRPr="002E1330">
        <w:rPr>
          <w:rStyle w:val="50"/>
          <w:b w:val="0"/>
          <w:sz w:val="24"/>
          <w:szCs w:val="24"/>
          <w:lang w:val="lv-LV"/>
        </w:rPr>
        <w:t>par novērotajām nekārtībām, nep</w:t>
      </w:r>
      <w:r w:rsidR="0056108E">
        <w:rPr>
          <w:rStyle w:val="50"/>
          <w:b w:val="0"/>
          <w:sz w:val="24"/>
          <w:szCs w:val="24"/>
          <w:lang w:val="lv-LV"/>
        </w:rPr>
        <w:t xml:space="preserve">iederošu personu atrašanos izglītības iestādē vai tās teritorijā. </w:t>
      </w:r>
    </w:p>
    <w:p w14:paraId="0F3905AE" w14:textId="77777777" w:rsidR="00045490" w:rsidRPr="002E1330" w:rsidRDefault="00045490" w:rsidP="0056108E">
      <w:pPr>
        <w:widowControl/>
        <w:tabs>
          <w:tab w:val="left" w:pos="420"/>
        </w:tabs>
        <w:autoSpaceDE/>
        <w:autoSpaceDN/>
        <w:adjustRightInd/>
        <w:jc w:val="both"/>
        <w:rPr>
          <w:b w:val="0"/>
          <w:sz w:val="24"/>
          <w:szCs w:val="24"/>
          <w:lang w:val="lv-LV"/>
        </w:rPr>
      </w:pPr>
      <w:r w:rsidRPr="002E1330">
        <w:rPr>
          <w:rStyle w:val="50"/>
          <w:b w:val="0"/>
          <w:sz w:val="24"/>
          <w:szCs w:val="24"/>
          <w:lang w:val="lv-LV"/>
        </w:rPr>
        <w:t>9.17. Izglītojamais uzrāda klases audzinātājam stundu kav</w:t>
      </w:r>
      <w:r w:rsidR="0056108E">
        <w:rPr>
          <w:rStyle w:val="50"/>
          <w:b w:val="0"/>
          <w:sz w:val="24"/>
          <w:szCs w:val="24"/>
          <w:lang w:val="lv-LV"/>
        </w:rPr>
        <w:t>ējumus attaisnojošus dokumentus vai vecāki ieraksta kavējumu informāciju e-klasē.</w:t>
      </w:r>
    </w:p>
    <w:p w14:paraId="199B9D3C" w14:textId="6A846C39" w:rsidR="00045490" w:rsidRPr="002E1330" w:rsidRDefault="0056108E" w:rsidP="00045490">
      <w:pPr>
        <w:tabs>
          <w:tab w:val="left" w:pos="425"/>
        </w:tabs>
        <w:jc w:val="both"/>
        <w:rPr>
          <w:b w:val="0"/>
          <w:sz w:val="24"/>
          <w:szCs w:val="24"/>
          <w:lang w:val="lv-LV"/>
        </w:rPr>
      </w:pPr>
      <w:r>
        <w:rPr>
          <w:rStyle w:val="50"/>
          <w:b w:val="0"/>
          <w:sz w:val="24"/>
          <w:szCs w:val="24"/>
          <w:lang w:val="lv-LV"/>
        </w:rPr>
        <w:t>9.17.1</w:t>
      </w:r>
      <w:r w:rsidR="00045490" w:rsidRPr="002E1330">
        <w:rPr>
          <w:rStyle w:val="50"/>
          <w:b w:val="0"/>
          <w:sz w:val="24"/>
          <w:szCs w:val="24"/>
          <w:lang w:val="lv-LV"/>
        </w:rPr>
        <w:t>. Izglītojamam iepriekš jāsaskaņo ar klases audzinātāju mācību kavējumu attaisnojošu iemeslu (sporta nometnes, sacensības, koncerti, mājas apstākļi u.tml.); ja paredzams kavēt vairāk nekā 5</w:t>
      </w:r>
      <w:r w:rsidR="00AA5050">
        <w:rPr>
          <w:rStyle w:val="50"/>
          <w:b w:val="0"/>
          <w:sz w:val="24"/>
          <w:szCs w:val="24"/>
          <w:lang w:val="lv-LV"/>
        </w:rPr>
        <w:t xml:space="preserve"> dienas, tas jāsaskaņo ar izglītības iestādes</w:t>
      </w:r>
      <w:r w:rsidR="00045490" w:rsidRPr="002E1330">
        <w:rPr>
          <w:rStyle w:val="50"/>
          <w:b w:val="0"/>
          <w:sz w:val="24"/>
          <w:szCs w:val="24"/>
          <w:lang w:val="lv-LV"/>
        </w:rPr>
        <w:t xml:space="preserve"> direktora vietnieku.</w:t>
      </w:r>
    </w:p>
    <w:p w14:paraId="01EBC30B" w14:textId="77777777" w:rsidR="00045490" w:rsidRPr="002E1330" w:rsidRDefault="0056108E" w:rsidP="00045490">
      <w:pPr>
        <w:tabs>
          <w:tab w:val="left" w:pos="434"/>
        </w:tabs>
        <w:jc w:val="both"/>
        <w:rPr>
          <w:b w:val="0"/>
          <w:sz w:val="24"/>
          <w:szCs w:val="24"/>
          <w:lang w:val="lv-LV"/>
        </w:rPr>
      </w:pPr>
      <w:r>
        <w:rPr>
          <w:rStyle w:val="50"/>
          <w:b w:val="0"/>
          <w:sz w:val="24"/>
          <w:szCs w:val="24"/>
          <w:lang w:val="lv-LV"/>
        </w:rPr>
        <w:t>9.17.2</w:t>
      </w:r>
      <w:r w:rsidR="00045490" w:rsidRPr="002E1330">
        <w:rPr>
          <w:rStyle w:val="50"/>
          <w:b w:val="0"/>
          <w:sz w:val="24"/>
          <w:szCs w:val="24"/>
          <w:lang w:val="lv-LV"/>
        </w:rPr>
        <w:t>. Uz sporta s</w:t>
      </w:r>
      <w:r>
        <w:rPr>
          <w:rStyle w:val="50"/>
          <w:b w:val="0"/>
          <w:sz w:val="24"/>
          <w:szCs w:val="24"/>
          <w:lang w:val="lv-LV"/>
        </w:rPr>
        <w:t>tundām ierasties</w:t>
      </w:r>
      <w:r w:rsidR="00045490" w:rsidRPr="002E1330">
        <w:rPr>
          <w:rStyle w:val="50"/>
          <w:b w:val="0"/>
          <w:sz w:val="24"/>
          <w:szCs w:val="24"/>
          <w:lang w:val="lv-LV"/>
        </w:rPr>
        <w:t xml:space="preserve"> sporta apģērbā un sporta apavos (atbilstoši sezonai un paredzētajām sporta nodarbībām).</w:t>
      </w:r>
    </w:p>
    <w:p w14:paraId="4CA631F8" w14:textId="4D0D1562" w:rsidR="00045490" w:rsidRPr="002E1330" w:rsidRDefault="0056108E" w:rsidP="00045490">
      <w:pPr>
        <w:tabs>
          <w:tab w:val="left" w:pos="607"/>
        </w:tabs>
        <w:jc w:val="both"/>
        <w:rPr>
          <w:b w:val="0"/>
          <w:sz w:val="24"/>
          <w:szCs w:val="24"/>
          <w:lang w:val="lv-LV"/>
        </w:rPr>
      </w:pPr>
      <w:r>
        <w:rPr>
          <w:rStyle w:val="50"/>
          <w:b w:val="0"/>
          <w:sz w:val="24"/>
          <w:szCs w:val="24"/>
          <w:lang w:val="lv-LV"/>
        </w:rPr>
        <w:t>9.17.3</w:t>
      </w:r>
      <w:r w:rsidR="00045490" w:rsidRPr="002E1330">
        <w:rPr>
          <w:rStyle w:val="50"/>
          <w:b w:val="0"/>
          <w:sz w:val="24"/>
          <w:szCs w:val="24"/>
          <w:lang w:val="lv-LV"/>
        </w:rPr>
        <w:t>. Izglītojamiem, kas atbrīvoti no sporta nodarbībām, jā</w:t>
      </w:r>
      <w:r w:rsidR="003C70BE">
        <w:rPr>
          <w:rStyle w:val="50"/>
          <w:b w:val="0"/>
          <w:sz w:val="24"/>
          <w:szCs w:val="24"/>
          <w:lang w:val="lv-LV"/>
        </w:rPr>
        <w:t>piedalās stundās  pildot sporta pedagogu uzdevumus</w:t>
      </w:r>
      <w:r w:rsidR="00963B5D">
        <w:rPr>
          <w:rStyle w:val="50"/>
          <w:b w:val="0"/>
          <w:sz w:val="24"/>
          <w:szCs w:val="24"/>
          <w:lang w:val="lv-LV"/>
        </w:rPr>
        <w:t>.</w:t>
      </w:r>
    </w:p>
    <w:p w14:paraId="5AE14DB1" w14:textId="77777777" w:rsidR="00045490" w:rsidRPr="00C85A66" w:rsidRDefault="00C85A66" w:rsidP="00C85A66">
      <w:pPr>
        <w:pStyle w:val="320"/>
        <w:widowControl w:val="0"/>
        <w:shd w:val="clear" w:color="auto" w:fill="auto"/>
        <w:autoSpaceDE w:val="0"/>
        <w:autoSpaceDN w:val="0"/>
        <w:adjustRightInd w:val="0"/>
        <w:spacing w:before="120" w:after="120" w:line="240" w:lineRule="auto"/>
        <w:outlineLvl w:val="9"/>
        <w:rPr>
          <w:rFonts w:ascii="Times New Roman" w:hAnsi="Times New Roman" w:cs="Times New Roman"/>
          <w:b/>
          <w:sz w:val="24"/>
          <w:szCs w:val="24"/>
        </w:rPr>
      </w:pPr>
      <w:bookmarkStart w:id="4" w:name="bookmark6"/>
      <w:r>
        <w:rPr>
          <w:rFonts w:ascii="Times New Roman" w:hAnsi="Times New Roman" w:cs="Times New Roman"/>
          <w:b/>
          <w:sz w:val="24"/>
          <w:szCs w:val="24"/>
        </w:rPr>
        <w:t>X</w:t>
      </w:r>
      <w:r w:rsidR="00045490" w:rsidRPr="00C85A66">
        <w:rPr>
          <w:rFonts w:ascii="Times New Roman" w:hAnsi="Times New Roman" w:cs="Times New Roman"/>
          <w:b/>
          <w:sz w:val="24"/>
          <w:szCs w:val="24"/>
        </w:rPr>
        <w:t>. Izglītojamā tiesības</w:t>
      </w:r>
      <w:bookmarkEnd w:id="4"/>
    </w:p>
    <w:p w14:paraId="106E7252" w14:textId="77777777" w:rsidR="00045490" w:rsidRPr="002E1330" w:rsidRDefault="00045490" w:rsidP="00045490">
      <w:pPr>
        <w:jc w:val="both"/>
        <w:rPr>
          <w:b w:val="0"/>
          <w:sz w:val="24"/>
          <w:szCs w:val="24"/>
          <w:lang w:val="lv-LV"/>
        </w:rPr>
      </w:pPr>
      <w:r w:rsidRPr="002E1330">
        <w:rPr>
          <w:b w:val="0"/>
          <w:sz w:val="24"/>
          <w:szCs w:val="24"/>
          <w:lang w:val="lv-LV"/>
        </w:rPr>
        <w:lastRenderedPageBreak/>
        <w:t xml:space="preserve">10.1. </w:t>
      </w:r>
      <w:r w:rsidRPr="002E1330">
        <w:rPr>
          <w:rStyle w:val="50"/>
          <w:rFonts w:eastAsia="Arial Unicode MS"/>
          <w:b w:val="0"/>
          <w:sz w:val="24"/>
          <w:szCs w:val="24"/>
          <w:lang w:val="lv-LV"/>
        </w:rPr>
        <w:t xml:space="preserve">Izglītojamais atrodas telpās, kas nodrošina dzīvībai un veselībai drošus apstākļus mācību procesa un </w:t>
      </w:r>
      <w:proofErr w:type="spellStart"/>
      <w:r w:rsidRPr="002E1330">
        <w:rPr>
          <w:rStyle w:val="50"/>
          <w:rFonts w:eastAsia="Arial Unicode MS"/>
          <w:b w:val="0"/>
          <w:sz w:val="24"/>
          <w:szCs w:val="24"/>
          <w:lang w:val="lv-LV"/>
        </w:rPr>
        <w:t>ārpusstundu</w:t>
      </w:r>
      <w:proofErr w:type="spellEnd"/>
      <w:r w:rsidRPr="002E1330">
        <w:rPr>
          <w:rStyle w:val="50"/>
          <w:rFonts w:eastAsia="Arial Unicode MS"/>
          <w:b w:val="0"/>
          <w:sz w:val="24"/>
          <w:szCs w:val="24"/>
          <w:lang w:val="lv-LV"/>
        </w:rPr>
        <w:t xml:space="preserve"> pasākumu laikā.</w:t>
      </w:r>
    </w:p>
    <w:p w14:paraId="7824604B" w14:textId="24C5E5F9" w:rsidR="00045490" w:rsidRPr="002E1330" w:rsidRDefault="00045490" w:rsidP="00045490">
      <w:pPr>
        <w:jc w:val="both"/>
        <w:rPr>
          <w:rStyle w:val="50"/>
          <w:b w:val="0"/>
          <w:sz w:val="24"/>
          <w:szCs w:val="24"/>
          <w:lang w:val="lv-LV"/>
        </w:rPr>
      </w:pPr>
      <w:r w:rsidRPr="002E1330">
        <w:rPr>
          <w:rStyle w:val="50"/>
          <w:b w:val="0"/>
          <w:sz w:val="24"/>
          <w:szCs w:val="24"/>
          <w:lang w:val="lv-LV"/>
        </w:rPr>
        <w:t>10</w:t>
      </w:r>
      <w:r w:rsidR="00C85A66">
        <w:rPr>
          <w:rStyle w:val="50"/>
          <w:b w:val="0"/>
          <w:sz w:val="24"/>
          <w:szCs w:val="24"/>
          <w:lang w:val="lv-LV"/>
        </w:rPr>
        <w:t>.2. Izglītojamais izmanto bibliotēkas</w:t>
      </w:r>
      <w:r w:rsidRPr="002E1330">
        <w:rPr>
          <w:rStyle w:val="50"/>
          <w:b w:val="0"/>
          <w:sz w:val="24"/>
          <w:szCs w:val="24"/>
          <w:lang w:val="lv-LV"/>
        </w:rPr>
        <w:t xml:space="preserve"> pakalpojumus atb</w:t>
      </w:r>
      <w:r w:rsidR="003C70BE">
        <w:rPr>
          <w:rStyle w:val="50"/>
          <w:b w:val="0"/>
          <w:sz w:val="24"/>
          <w:szCs w:val="24"/>
          <w:lang w:val="lv-LV"/>
        </w:rPr>
        <w:t>ilstoši bibliotēkas</w:t>
      </w:r>
      <w:r w:rsidRPr="002E1330">
        <w:rPr>
          <w:rStyle w:val="50"/>
          <w:b w:val="0"/>
          <w:sz w:val="24"/>
          <w:szCs w:val="24"/>
          <w:lang w:val="lv-LV"/>
        </w:rPr>
        <w:t xml:space="preserve"> darba kārtībai un noteikumiem, rūpējas par bibliotēkā saņemto mācību grāmatu saglabāšanu, ievāko tās.</w:t>
      </w:r>
    </w:p>
    <w:p w14:paraId="268F1967" w14:textId="77777777" w:rsidR="00045490" w:rsidRPr="002E1330" w:rsidRDefault="00045490" w:rsidP="00045490">
      <w:pPr>
        <w:jc w:val="both"/>
        <w:rPr>
          <w:rStyle w:val="50"/>
          <w:b w:val="0"/>
          <w:sz w:val="24"/>
          <w:szCs w:val="24"/>
          <w:lang w:val="lv-LV"/>
        </w:rPr>
      </w:pPr>
      <w:r w:rsidRPr="002E1330">
        <w:rPr>
          <w:rStyle w:val="50"/>
          <w:b w:val="0"/>
          <w:sz w:val="24"/>
          <w:szCs w:val="24"/>
          <w:lang w:val="lv-LV"/>
        </w:rPr>
        <w:t>10.3. Izglītojamajam ir tiesības uz netraucētu mācību procesu stundā.</w:t>
      </w:r>
    </w:p>
    <w:p w14:paraId="5ACE5D82" w14:textId="77777777" w:rsidR="00045490" w:rsidRPr="002E1330" w:rsidRDefault="00045490" w:rsidP="00045490">
      <w:pPr>
        <w:jc w:val="both"/>
        <w:rPr>
          <w:b w:val="0"/>
          <w:sz w:val="24"/>
          <w:szCs w:val="24"/>
          <w:lang w:val="lv-LV"/>
        </w:rPr>
      </w:pPr>
      <w:r w:rsidRPr="002E1330">
        <w:rPr>
          <w:rStyle w:val="50"/>
          <w:b w:val="0"/>
          <w:sz w:val="24"/>
          <w:szCs w:val="24"/>
          <w:lang w:val="lv-LV"/>
        </w:rPr>
        <w:t xml:space="preserve">10.4. Saņemt motivētu savu zināšanu, darbības un uzvedības </w:t>
      </w:r>
      <w:proofErr w:type="spellStart"/>
      <w:r w:rsidRPr="002E1330">
        <w:rPr>
          <w:rStyle w:val="50"/>
          <w:b w:val="0"/>
          <w:sz w:val="24"/>
          <w:szCs w:val="24"/>
          <w:lang w:val="lv-LV"/>
        </w:rPr>
        <w:t>izvērtējumu</w:t>
      </w:r>
      <w:proofErr w:type="spellEnd"/>
      <w:r w:rsidRPr="002E1330">
        <w:rPr>
          <w:b w:val="0"/>
          <w:sz w:val="24"/>
          <w:szCs w:val="24"/>
          <w:lang w:val="lv-LV"/>
        </w:rPr>
        <w:tab/>
      </w:r>
    </w:p>
    <w:p w14:paraId="39E61CF1" w14:textId="77777777" w:rsidR="00045490" w:rsidRPr="002E1330" w:rsidRDefault="00045490" w:rsidP="00045490">
      <w:pPr>
        <w:jc w:val="both"/>
        <w:rPr>
          <w:rStyle w:val="50"/>
          <w:b w:val="0"/>
          <w:sz w:val="24"/>
          <w:szCs w:val="24"/>
          <w:lang w:val="lv-LV"/>
        </w:rPr>
      </w:pPr>
      <w:r w:rsidRPr="002E1330">
        <w:rPr>
          <w:rStyle w:val="50"/>
          <w:b w:val="0"/>
          <w:sz w:val="24"/>
          <w:szCs w:val="24"/>
          <w:lang w:val="lv-LV"/>
        </w:rPr>
        <w:t>10.5. Izglītojamais mācību procesā izmanto interneta pakalpojumus IKT, ievērojot tā lietošanas noteikumus.</w:t>
      </w:r>
    </w:p>
    <w:p w14:paraId="4BF125C9" w14:textId="77777777" w:rsidR="00045490" w:rsidRPr="002E1330" w:rsidRDefault="00045490" w:rsidP="00045490">
      <w:pPr>
        <w:jc w:val="both"/>
        <w:rPr>
          <w:rStyle w:val="50"/>
          <w:b w:val="0"/>
          <w:sz w:val="24"/>
          <w:szCs w:val="24"/>
          <w:lang w:val="lv-LV"/>
        </w:rPr>
      </w:pPr>
      <w:r w:rsidRPr="002E1330">
        <w:rPr>
          <w:rStyle w:val="50"/>
          <w:b w:val="0"/>
          <w:sz w:val="24"/>
          <w:szCs w:val="24"/>
          <w:lang w:val="lv-LV"/>
        </w:rPr>
        <w:t>10.6. Mācību un audzināšanas procesā brīvi izteikt savas domas un uzskatus, kas neaizskar cilvēka godu un cieņu, saņemt interesējošu informāciju, būt uzklausītam.</w:t>
      </w:r>
    </w:p>
    <w:p w14:paraId="7D4380DC" w14:textId="77777777" w:rsidR="00045490" w:rsidRPr="002E1330" w:rsidRDefault="00045490" w:rsidP="00045490">
      <w:pPr>
        <w:tabs>
          <w:tab w:val="left" w:pos="449"/>
        </w:tabs>
        <w:jc w:val="both"/>
        <w:rPr>
          <w:rStyle w:val="50"/>
          <w:b w:val="0"/>
          <w:sz w:val="24"/>
          <w:szCs w:val="24"/>
          <w:lang w:val="lv-LV"/>
        </w:rPr>
      </w:pPr>
      <w:r w:rsidRPr="002E1330">
        <w:rPr>
          <w:rStyle w:val="50"/>
          <w:b w:val="0"/>
          <w:sz w:val="24"/>
          <w:szCs w:val="24"/>
          <w:lang w:val="lv-LV"/>
        </w:rPr>
        <w:t>10.7. Izglītojamais saņem neatliekamo medicīnisko palīdzību</w:t>
      </w:r>
      <w:r w:rsidR="00C85A66">
        <w:rPr>
          <w:rStyle w:val="50"/>
          <w:b w:val="0"/>
          <w:sz w:val="24"/>
          <w:szCs w:val="24"/>
          <w:lang w:val="lv-LV"/>
        </w:rPr>
        <w:t xml:space="preserve"> medmāsas </w:t>
      </w:r>
      <w:r w:rsidRPr="002E1330">
        <w:rPr>
          <w:rStyle w:val="50"/>
          <w:b w:val="0"/>
          <w:sz w:val="24"/>
          <w:szCs w:val="24"/>
          <w:lang w:val="lv-LV"/>
        </w:rPr>
        <w:t>noteiktajā darba laikā.</w:t>
      </w:r>
    </w:p>
    <w:p w14:paraId="21B366E5" w14:textId="77777777" w:rsidR="00045490" w:rsidRPr="002E1330" w:rsidRDefault="00045490" w:rsidP="00045490">
      <w:pPr>
        <w:tabs>
          <w:tab w:val="left" w:pos="487"/>
        </w:tabs>
        <w:jc w:val="both"/>
        <w:rPr>
          <w:b w:val="0"/>
          <w:sz w:val="24"/>
          <w:szCs w:val="24"/>
          <w:lang w:val="lv-LV"/>
        </w:rPr>
      </w:pPr>
      <w:r w:rsidRPr="002E1330">
        <w:rPr>
          <w:rStyle w:val="50"/>
          <w:b w:val="0"/>
          <w:sz w:val="24"/>
          <w:szCs w:val="24"/>
          <w:lang w:val="lv-LV"/>
        </w:rPr>
        <w:t>10.8. Izglītojamais izma</w:t>
      </w:r>
      <w:r w:rsidR="009138BE">
        <w:rPr>
          <w:rStyle w:val="50"/>
          <w:b w:val="0"/>
          <w:sz w:val="24"/>
          <w:szCs w:val="24"/>
          <w:lang w:val="lv-LV"/>
        </w:rPr>
        <w:t>nto izglītības iestādes</w:t>
      </w:r>
      <w:r w:rsidR="00C85A66">
        <w:rPr>
          <w:rStyle w:val="50"/>
          <w:b w:val="0"/>
          <w:sz w:val="24"/>
          <w:szCs w:val="24"/>
          <w:lang w:val="lv-LV"/>
        </w:rPr>
        <w:t xml:space="preserve"> ēdnīcas pakalpojumus.</w:t>
      </w:r>
      <w:r w:rsidRPr="002E1330">
        <w:rPr>
          <w:rStyle w:val="50"/>
          <w:b w:val="0"/>
          <w:sz w:val="24"/>
          <w:szCs w:val="24"/>
          <w:lang w:val="lv-LV"/>
        </w:rPr>
        <w:t xml:space="preserve"> </w:t>
      </w:r>
    </w:p>
    <w:p w14:paraId="7A7F131D" w14:textId="77777777" w:rsidR="00045490" w:rsidRPr="002E1330" w:rsidRDefault="00045490" w:rsidP="00045490">
      <w:pPr>
        <w:tabs>
          <w:tab w:val="left" w:pos="449"/>
        </w:tabs>
        <w:jc w:val="both"/>
        <w:rPr>
          <w:b w:val="0"/>
          <w:sz w:val="24"/>
          <w:szCs w:val="24"/>
          <w:lang w:val="lv-LV"/>
        </w:rPr>
      </w:pPr>
      <w:r w:rsidRPr="002E1330">
        <w:rPr>
          <w:rStyle w:val="50"/>
          <w:b w:val="0"/>
          <w:sz w:val="24"/>
          <w:szCs w:val="24"/>
          <w:lang w:val="lv-LV"/>
        </w:rPr>
        <w:t>10.9. Izglītojamam i</w:t>
      </w:r>
      <w:r w:rsidR="00C85A66">
        <w:rPr>
          <w:rStyle w:val="50"/>
          <w:b w:val="0"/>
          <w:sz w:val="24"/>
          <w:szCs w:val="24"/>
          <w:lang w:val="lv-LV"/>
        </w:rPr>
        <w:t xml:space="preserve">r iespēja tikt ievēlētiem Izglītības iestādes padomē un Skolēnu </w:t>
      </w:r>
      <w:r w:rsidRPr="002E1330">
        <w:rPr>
          <w:rStyle w:val="50"/>
          <w:b w:val="0"/>
          <w:sz w:val="24"/>
          <w:szCs w:val="24"/>
          <w:lang w:val="lv-LV"/>
        </w:rPr>
        <w:t>domē.</w:t>
      </w:r>
    </w:p>
    <w:p w14:paraId="780D3B04" w14:textId="77777777" w:rsidR="00045490" w:rsidRPr="002E1330" w:rsidRDefault="00045490" w:rsidP="00045490">
      <w:pPr>
        <w:tabs>
          <w:tab w:val="left" w:pos="506"/>
        </w:tabs>
        <w:jc w:val="both"/>
        <w:rPr>
          <w:rStyle w:val="50"/>
          <w:b w:val="0"/>
          <w:sz w:val="24"/>
          <w:szCs w:val="24"/>
          <w:lang w:val="lv-LV"/>
        </w:rPr>
      </w:pPr>
      <w:r w:rsidRPr="002E1330">
        <w:rPr>
          <w:rStyle w:val="50"/>
          <w:b w:val="0"/>
          <w:sz w:val="24"/>
          <w:szCs w:val="24"/>
          <w:lang w:val="lv-LV"/>
        </w:rPr>
        <w:t>10.10. Izglītojamam ir iespēja piedalīties zinātniski pētnieciskā darba izstrādāšanā, projektu izs</w:t>
      </w:r>
      <w:r w:rsidR="00C85A66">
        <w:rPr>
          <w:rStyle w:val="50"/>
          <w:b w:val="0"/>
          <w:sz w:val="24"/>
          <w:szCs w:val="24"/>
          <w:lang w:val="lv-LV"/>
        </w:rPr>
        <w:t>trādāšanā un realizēšanā, izglītības iestādes</w:t>
      </w:r>
      <w:r w:rsidRPr="002E1330">
        <w:rPr>
          <w:rStyle w:val="50"/>
          <w:b w:val="0"/>
          <w:sz w:val="24"/>
          <w:szCs w:val="24"/>
          <w:lang w:val="lv-LV"/>
        </w:rPr>
        <w:t xml:space="preserve"> pasākumu organizēšanā.</w:t>
      </w:r>
    </w:p>
    <w:p w14:paraId="2E9DEF7B" w14:textId="77777777" w:rsidR="00045490" w:rsidRPr="002E1330" w:rsidRDefault="00045490" w:rsidP="00045490">
      <w:pPr>
        <w:tabs>
          <w:tab w:val="left" w:pos="0"/>
        </w:tabs>
        <w:jc w:val="both"/>
        <w:rPr>
          <w:rStyle w:val="50"/>
          <w:b w:val="0"/>
          <w:sz w:val="24"/>
          <w:szCs w:val="24"/>
          <w:lang w:val="lv-LV"/>
        </w:rPr>
      </w:pPr>
      <w:r w:rsidRPr="002E1330">
        <w:rPr>
          <w:rStyle w:val="50"/>
          <w:b w:val="0"/>
          <w:sz w:val="24"/>
          <w:szCs w:val="24"/>
          <w:lang w:val="lv-LV"/>
        </w:rPr>
        <w:t>10.11. Izglītojamam ir iespēja piedalīties interešu izglītības nodarbībās.</w:t>
      </w:r>
    </w:p>
    <w:p w14:paraId="7BF9123A" w14:textId="77777777" w:rsidR="00045490" w:rsidRPr="002E1330" w:rsidRDefault="009138BE" w:rsidP="00045490">
      <w:pPr>
        <w:tabs>
          <w:tab w:val="left" w:pos="0"/>
        </w:tabs>
        <w:spacing w:before="120" w:after="120"/>
        <w:jc w:val="center"/>
        <w:rPr>
          <w:bCs w:val="0"/>
          <w:iCs/>
          <w:sz w:val="24"/>
          <w:szCs w:val="24"/>
          <w:lang w:val="lv-LV"/>
        </w:rPr>
      </w:pPr>
      <w:r>
        <w:rPr>
          <w:bCs w:val="0"/>
          <w:iCs/>
          <w:sz w:val="24"/>
          <w:szCs w:val="24"/>
          <w:lang w:val="lv-LV"/>
        </w:rPr>
        <w:t>XI. Izglītojam</w:t>
      </w:r>
      <w:r w:rsidR="00045490" w:rsidRPr="002E1330">
        <w:rPr>
          <w:bCs w:val="0"/>
          <w:iCs/>
          <w:sz w:val="24"/>
          <w:szCs w:val="24"/>
          <w:lang w:val="lv-LV"/>
        </w:rPr>
        <w:t>am aizliegts</w:t>
      </w:r>
    </w:p>
    <w:p w14:paraId="1D3D4564" w14:textId="77777777" w:rsidR="00045490" w:rsidRPr="002E1330" w:rsidRDefault="00045490" w:rsidP="00045490">
      <w:pPr>
        <w:tabs>
          <w:tab w:val="left" w:pos="0"/>
        </w:tabs>
        <w:jc w:val="both"/>
        <w:rPr>
          <w:b w:val="0"/>
          <w:sz w:val="24"/>
          <w:szCs w:val="24"/>
          <w:lang w:val="lv-LV"/>
        </w:rPr>
      </w:pPr>
      <w:r w:rsidRPr="002E1330">
        <w:rPr>
          <w:b w:val="0"/>
          <w:sz w:val="24"/>
          <w:szCs w:val="24"/>
          <w:lang w:val="lv-LV"/>
        </w:rPr>
        <w:t>11.1. Neattaisnoti kavēt mācību stundas.</w:t>
      </w:r>
    </w:p>
    <w:p w14:paraId="529BCCCB" w14:textId="6ED82A33" w:rsidR="00045490" w:rsidRPr="002E1330" w:rsidRDefault="00045490" w:rsidP="00045490">
      <w:pPr>
        <w:tabs>
          <w:tab w:val="left" w:pos="0"/>
        </w:tabs>
        <w:jc w:val="both"/>
        <w:rPr>
          <w:b w:val="0"/>
          <w:sz w:val="24"/>
          <w:szCs w:val="24"/>
          <w:lang w:val="lv-LV"/>
        </w:rPr>
      </w:pPr>
      <w:r w:rsidRPr="002E1330">
        <w:rPr>
          <w:b w:val="0"/>
          <w:sz w:val="24"/>
          <w:szCs w:val="24"/>
          <w:lang w:val="lv-LV"/>
        </w:rPr>
        <w:t xml:space="preserve">11.2. Stundu laikā, kā arī </w:t>
      </w:r>
      <w:proofErr w:type="spellStart"/>
      <w:r w:rsidRPr="002E1330">
        <w:rPr>
          <w:b w:val="0"/>
          <w:sz w:val="24"/>
          <w:szCs w:val="24"/>
          <w:lang w:val="lv-LV"/>
        </w:rPr>
        <w:t>ārpusstund</w:t>
      </w:r>
      <w:r w:rsidR="003C70BE">
        <w:rPr>
          <w:b w:val="0"/>
          <w:sz w:val="24"/>
          <w:szCs w:val="24"/>
          <w:lang w:val="lv-LV"/>
        </w:rPr>
        <w:t>u</w:t>
      </w:r>
      <w:proofErr w:type="spellEnd"/>
      <w:r w:rsidR="003C70BE">
        <w:rPr>
          <w:b w:val="0"/>
          <w:sz w:val="24"/>
          <w:szCs w:val="24"/>
          <w:lang w:val="lv-LV"/>
        </w:rPr>
        <w:t xml:space="preserve"> pasākumu laikā izmantot mobilā</w:t>
      </w:r>
      <w:r w:rsidRPr="002E1330">
        <w:rPr>
          <w:b w:val="0"/>
          <w:sz w:val="24"/>
          <w:szCs w:val="24"/>
          <w:lang w:val="lv-LV"/>
        </w:rPr>
        <w:t xml:space="preserve">s </w:t>
      </w:r>
      <w:r w:rsidR="003C70BE">
        <w:rPr>
          <w:b w:val="0"/>
          <w:sz w:val="24"/>
          <w:szCs w:val="24"/>
          <w:lang w:val="lv-LV"/>
        </w:rPr>
        <w:t>ierīces</w:t>
      </w:r>
      <w:r w:rsidRPr="002E1330">
        <w:rPr>
          <w:b w:val="0"/>
          <w:sz w:val="24"/>
          <w:szCs w:val="24"/>
          <w:lang w:val="lv-LV"/>
        </w:rPr>
        <w:t>, CD/DVD u.c. atskaņotājus, portatīvos un plaukstdatorus, radio un fotoaparātus u.c. i</w:t>
      </w:r>
      <w:r w:rsidR="003C70BE">
        <w:rPr>
          <w:b w:val="0"/>
          <w:sz w:val="24"/>
          <w:szCs w:val="24"/>
          <w:lang w:val="lv-LV"/>
        </w:rPr>
        <w:t xml:space="preserve">erīces </w:t>
      </w:r>
      <w:r w:rsidR="009138BE">
        <w:rPr>
          <w:b w:val="0"/>
          <w:sz w:val="24"/>
          <w:szCs w:val="24"/>
          <w:lang w:val="lv-LV"/>
        </w:rPr>
        <w:t xml:space="preserve"> bez pedagoga</w:t>
      </w:r>
      <w:r w:rsidRPr="002E1330">
        <w:rPr>
          <w:b w:val="0"/>
          <w:sz w:val="24"/>
          <w:szCs w:val="24"/>
          <w:lang w:val="lv-LV"/>
        </w:rPr>
        <w:t xml:space="preserve"> atļaujas.</w:t>
      </w:r>
    </w:p>
    <w:p w14:paraId="3E0C5BD1" w14:textId="77777777" w:rsidR="00045490" w:rsidRPr="002E1330" w:rsidRDefault="00045490" w:rsidP="00045490">
      <w:pPr>
        <w:tabs>
          <w:tab w:val="left" w:pos="0"/>
        </w:tabs>
        <w:jc w:val="both"/>
        <w:rPr>
          <w:b w:val="0"/>
          <w:sz w:val="24"/>
          <w:szCs w:val="24"/>
          <w:lang w:val="lv-LV"/>
        </w:rPr>
      </w:pPr>
      <w:r w:rsidRPr="002E1330">
        <w:rPr>
          <w:b w:val="0"/>
          <w:sz w:val="24"/>
          <w:szCs w:val="24"/>
          <w:lang w:val="lv-LV"/>
        </w:rPr>
        <w:t>11.3. Ienest priekšmetus un vielas, kas kaitē cilvēka veselībai un drošībai (gāzes baloniņus, alkoholiskos dzērienus, narkotiskās vielas, tabakas izstrādājumus, psihotropās vielas u.c.), atrasties alkohola, narkotisko vai psihotropo vielu ietekmē.</w:t>
      </w:r>
    </w:p>
    <w:p w14:paraId="7B2B331E" w14:textId="77777777" w:rsidR="00045490" w:rsidRPr="002E1330" w:rsidRDefault="009138BE" w:rsidP="00045490">
      <w:pPr>
        <w:tabs>
          <w:tab w:val="left" w:pos="0"/>
        </w:tabs>
        <w:jc w:val="both"/>
        <w:rPr>
          <w:b w:val="0"/>
          <w:sz w:val="24"/>
          <w:szCs w:val="24"/>
          <w:lang w:val="lv-LV"/>
        </w:rPr>
      </w:pPr>
      <w:r>
        <w:rPr>
          <w:b w:val="0"/>
          <w:sz w:val="24"/>
          <w:szCs w:val="24"/>
          <w:lang w:val="lv-LV"/>
        </w:rPr>
        <w:t>11.4. Izglītības iestādes</w:t>
      </w:r>
      <w:r w:rsidR="00045490" w:rsidRPr="002E1330">
        <w:rPr>
          <w:b w:val="0"/>
          <w:sz w:val="24"/>
          <w:szCs w:val="24"/>
          <w:lang w:val="lv-LV"/>
        </w:rPr>
        <w:t xml:space="preserve"> telpās un tās teritorijā aizliegts smēķēt.</w:t>
      </w:r>
      <w:r w:rsidR="00045490" w:rsidRPr="002E1330">
        <w:rPr>
          <w:b w:val="0"/>
          <w:sz w:val="24"/>
          <w:szCs w:val="24"/>
          <w:lang w:val="lv-LV"/>
        </w:rPr>
        <w:tab/>
      </w:r>
    </w:p>
    <w:p w14:paraId="43551011" w14:textId="77777777" w:rsidR="00045490" w:rsidRPr="002E1330" w:rsidRDefault="00045490" w:rsidP="00045490">
      <w:pPr>
        <w:tabs>
          <w:tab w:val="left" w:pos="0"/>
        </w:tabs>
        <w:jc w:val="both"/>
        <w:rPr>
          <w:b w:val="0"/>
          <w:sz w:val="24"/>
          <w:szCs w:val="24"/>
          <w:lang w:val="lv-LV"/>
        </w:rPr>
      </w:pPr>
      <w:r w:rsidRPr="002E1330">
        <w:rPr>
          <w:b w:val="0"/>
          <w:sz w:val="24"/>
          <w:szCs w:val="24"/>
          <w:lang w:val="lv-LV"/>
        </w:rPr>
        <w:t>11.5. Lietot necenzētus vārdus un cilvēka cieņu aizskarošus izteicienus.</w:t>
      </w:r>
    </w:p>
    <w:p w14:paraId="315633EB" w14:textId="77777777" w:rsidR="00045490" w:rsidRPr="002E1330" w:rsidRDefault="00AA5050" w:rsidP="00045490">
      <w:pPr>
        <w:tabs>
          <w:tab w:val="left" w:pos="0"/>
        </w:tabs>
        <w:jc w:val="both"/>
        <w:rPr>
          <w:b w:val="0"/>
          <w:sz w:val="24"/>
          <w:szCs w:val="24"/>
          <w:lang w:val="lv-LV"/>
        </w:rPr>
      </w:pPr>
      <w:r>
        <w:rPr>
          <w:b w:val="0"/>
          <w:sz w:val="24"/>
          <w:szCs w:val="24"/>
          <w:lang w:val="lv-LV"/>
        </w:rPr>
        <w:t>11.6. Bojāt izglītības iestādes</w:t>
      </w:r>
      <w:r w:rsidR="00045490" w:rsidRPr="002E1330">
        <w:rPr>
          <w:b w:val="0"/>
          <w:sz w:val="24"/>
          <w:szCs w:val="24"/>
          <w:lang w:val="lv-LV"/>
        </w:rPr>
        <w:t xml:space="preserve"> telpas, inventāru, mācību līdzekļus, bibliotēkas un mācību </w:t>
      </w:r>
      <w:r>
        <w:rPr>
          <w:b w:val="0"/>
          <w:sz w:val="24"/>
          <w:szCs w:val="24"/>
          <w:lang w:val="lv-LV"/>
        </w:rPr>
        <w:t>kabineta grāmatas, kā arī izglītības iestādes</w:t>
      </w:r>
      <w:r w:rsidR="00045490" w:rsidRPr="002E1330">
        <w:rPr>
          <w:b w:val="0"/>
          <w:sz w:val="24"/>
          <w:szCs w:val="24"/>
          <w:lang w:val="lv-LV"/>
        </w:rPr>
        <w:t xml:space="preserve"> teritorijā esošos kokus un apstādījumus.</w:t>
      </w:r>
    </w:p>
    <w:p w14:paraId="53128CBF" w14:textId="77777777" w:rsidR="00045490" w:rsidRPr="002E1330" w:rsidRDefault="009138BE" w:rsidP="00045490">
      <w:pPr>
        <w:tabs>
          <w:tab w:val="left" w:pos="0"/>
        </w:tabs>
        <w:jc w:val="both"/>
        <w:rPr>
          <w:b w:val="0"/>
          <w:sz w:val="24"/>
          <w:szCs w:val="24"/>
          <w:lang w:val="lv-LV"/>
        </w:rPr>
      </w:pPr>
      <w:r>
        <w:rPr>
          <w:b w:val="0"/>
          <w:sz w:val="24"/>
          <w:szCs w:val="24"/>
          <w:lang w:val="lv-LV"/>
        </w:rPr>
        <w:t>11.7. Izglītības iestādes</w:t>
      </w:r>
      <w:r w:rsidR="00045490" w:rsidRPr="002E1330">
        <w:rPr>
          <w:b w:val="0"/>
          <w:sz w:val="24"/>
          <w:szCs w:val="24"/>
          <w:lang w:val="lv-LV"/>
        </w:rPr>
        <w:t xml:space="preserve"> telpās skraidīt, klaigāt, grūstīties, sēdēt uz palodzēm, kāpnēm, grīdas, veikt darbības, kas traucē kārtību un var radīt traumas.</w:t>
      </w:r>
    </w:p>
    <w:p w14:paraId="09AE5514" w14:textId="77777777" w:rsidR="00045490" w:rsidRPr="002E1330" w:rsidRDefault="009138BE" w:rsidP="00045490">
      <w:pPr>
        <w:tabs>
          <w:tab w:val="left" w:pos="0"/>
        </w:tabs>
        <w:jc w:val="both"/>
        <w:rPr>
          <w:b w:val="0"/>
          <w:sz w:val="24"/>
          <w:szCs w:val="24"/>
          <w:lang w:val="lv-LV"/>
        </w:rPr>
      </w:pPr>
      <w:r>
        <w:rPr>
          <w:b w:val="0"/>
          <w:sz w:val="24"/>
          <w:szCs w:val="24"/>
          <w:lang w:val="lv-LV"/>
        </w:rPr>
        <w:t>11.8. Aicināt izglītības iestādes</w:t>
      </w:r>
      <w:r w:rsidR="00045490" w:rsidRPr="002E1330">
        <w:rPr>
          <w:b w:val="0"/>
          <w:sz w:val="24"/>
          <w:szCs w:val="24"/>
          <w:lang w:val="lv-LV"/>
        </w:rPr>
        <w:t xml:space="preserve"> telpās draugus, paziņas, izņemot gadījumus un pasākumus, kad tas ir saskaņots ar skolas administrāciju.</w:t>
      </w:r>
    </w:p>
    <w:p w14:paraId="0002A401" w14:textId="7DBAA4E3" w:rsidR="00045490" w:rsidRDefault="009138BE" w:rsidP="00045490">
      <w:pPr>
        <w:tabs>
          <w:tab w:val="left" w:pos="0"/>
        </w:tabs>
        <w:jc w:val="both"/>
        <w:rPr>
          <w:b w:val="0"/>
          <w:sz w:val="24"/>
          <w:szCs w:val="24"/>
          <w:lang w:val="lv-LV"/>
        </w:rPr>
      </w:pPr>
      <w:r>
        <w:rPr>
          <w:b w:val="0"/>
          <w:sz w:val="24"/>
          <w:szCs w:val="24"/>
          <w:lang w:val="lv-LV"/>
        </w:rPr>
        <w:t>11.9.Izglītības iestādes</w:t>
      </w:r>
      <w:r w:rsidR="00045490" w:rsidRPr="002E1330">
        <w:rPr>
          <w:b w:val="0"/>
          <w:sz w:val="24"/>
          <w:szCs w:val="24"/>
          <w:lang w:val="lv-LV"/>
        </w:rPr>
        <w:t xml:space="preserve"> telpās veikt tirdznieciska rakstura darījumus.</w:t>
      </w:r>
    </w:p>
    <w:p w14:paraId="7C548615" w14:textId="77777777" w:rsidR="009D04FE" w:rsidRPr="002E1330" w:rsidRDefault="009D04FE" w:rsidP="00045490">
      <w:pPr>
        <w:tabs>
          <w:tab w:val="left" w:pos="0"/>
        </w:tabs>
        <w:jc w:val="both"/>
        <w:rPr>
          <w:b w:val="0"/>
          <w:sz w:val="24"/>
          <w:szCs w:val="24"/>
          <w:lang w:val="lv-LV"/>
        </w:rPr>
      </w:pPr>
    </w:p>
    <w:p w14:paraId="005A75A3" w14:textId="77777777" w:rsidR="00045490" w:rsidRPr="002E1330" w:rsidRDefault="009138BE" w:rsidP="00045490">
      <w:pPr>
        <w:shd w:val="clear" w:color="auto" w:fill="FFFFFF"/>
        <w:spacing w:before="120" w:after="120"/>
        <w:jc w:val="center"/>
        <w:rPr>
          <w:sz w:val="24"/>
          <w:szCs w:val="24"/>
          <w:lang w:val="lv-LV"/>
        </w:rPr>
      </w:pPr>
      <w:r>
        <w:rPr>
          <w:color w:val="000000"/>
          <w:spacing w:val="-6"/>
          <w:sz w:val="24"/>
          <w:szCs w:val="24"/>
          <w:lang w:val="lv-LV"/>
        </w:rPr>
        <w:t>XII. Izglītojamā</w:t>
      </w:r>
      <w:r w:rsidR="00045490" w:rsidRPr="002E1330">
        <w:rPr>
          <w:color w:val="000000"/>
          <w:spacing w:val="-6"/>
          <w:sz w:val="24"/>
          <w:szCs w:val="24"/>
          <w:lang w:val="lv-LV"/>
        </w:rPr>
        <w:t xml:space="preserve"> sodīšana un apbalvošana</w:t>
      </w:r>
    </w:p>
    <w:p w14:paraId="295F9555" w14:textId="77777777" w:rsidR="00045490" w:rsidRPr="002E1330" w:rsidRDefault="00045490" w:rsidP="00045490">
      <w:pPr>
        <w:shd w:val="clear" w:color="auto" w:fill="FFFFFF"/>
        <w:tabs>
          <w:tab w:val="left" w:pos="572"/>
        </w:tabs>
        <w:spacing w:before="259"/>
        <w:jc w:val="both"/>
        <w:rPr>
          <w:b w:val="0"/>
          <w:sz w:val="24"/>
          <w:szCs w:val="24"/>
          <w:lang w:val="lv-LV"/>
        </w:rPr>
      </w:pPr>
      <w:r w:rsidRPr="002E1330">
        <w:rPr>
          <w:b w:val="0"/>
          <w:color w:val="000000"/>
          <w:spacing w:val="-12"/>
          <w:sz w:val="24"/>
          <w:szCs w:val="24"/>
          <w:lang w:val="lv-LV"/>
        </w:rPr>
        <w:t>12.1.</w:t>
      </w:r>
      <w:r w:rsidRPr="002E1330">
        <w:rPr>
          <w:b w:val="0"/>
          <w:color w:val="000000"/>
          <w:sz w:val="24"/>
          <w:szCs w:val="24"/>
          <w:lang w:val="lv-LV"/>
        </w:rPr>
        <w:tab/>
      </w:r>
      <w:r w:rsidR="009138BE">
        <w:rPr>
          <w:b w:val="0"/>
          <w:color w:val="000000"/>
          <w:spacing w:val="-7"/>
          <w:sz w:val="24"/>
          <w:szCs w:val="24"/>
          <w:lang w:val="lv-LV"/>
        </w:rPr>
        <w:t>Izglītojamiem</w:t>
      </w:r>
      <w:r w:rsidRPr="002E1330">
        <w:rPr>
          <w:b w:val="0"/>
          <w:color w:val="000000"/>
          <w:spacing w:val="-7"/>
          <w:sz w:val="24"/>
          <w:szCs w:val="24"/>
          <w:lang w:val="lv-LV"/>
        </w:rPr>
        <w:t xml:space="preserve">, </w:t>
      </w:r>
      <w:r w:rsidR="009138BE">
        <w:rPr>
          <w:b w:val="0"/>
          <w:color w:val="000000"/>
          <w:spacing w:val="-7"/>
          <w:sz w:val="24"/>
          <w:szCs w:val="24"/>
          <w:lang w:val="lv-LV"/>
        </w:rPr>
        <w:t>kuri sistemātiski pārkāpj izglītības iestādes</w:t>
      </w:r>
      <w:r w:rsidRPr="002E1330">
        <w:rPr>
          <w:b w:val="0"/>
          <w:color w:val="000000"/>
          <w:spacing w:val="-7"/>
          <w:sz w:val="24"/>
          <w:szCs w:val="24"/>
          <w:lang w:val="lv-LV"/>
        </w:rPr>
        <w:t xml:space="preserve"> </w:t>
      </w:r>
      <w:r w:rsidR="009138BE">
        <w:rPr>
          <w:b w:val="0"/>
          <w:color w:val="000000"/>
          <w:spacing w:val="-7"/>
          <w:sz w:val="24"/>
          <w:szCs w:val="24"/>
          <w:lang w:val="lv-LV"/>
        </w:rPr>
        <w:t>iekšējas kārtības noteikumus</w:t>
      </w:r>
      <w:r w:rsidRPr="002E1330">
        <w:rPr>
          <w:b w:val="0"/>
          <w:color w:val="000000"/>
          <w:spacing w:val="-6"/>
          <w:sz w:val="24"/>
          <w:szCs w:val="24"/>
          <w:lang w:val="lv-LV"/>
        </w:rPr>
        <w:t xml:space="preserve"> var piemērot šādus disciplinārā soda mērus;</w:t>
      </w:r>
    </w:p>
    <w:p w14:paraId="52F09825" w14:textId="77777777" w:rsidR="00045490" w:rsidRPr="002E1330" w:rsidRDefault="009138BE" w:rsidP="00045490">
      <w:pPr>
        <w:numPr>
          <w:ilvl w:val="0"/>
          <w:numId w:val="8"/>
        </w:numPr>
        <w:shd w:val="clear" w:color="auto" w:fill="FFFFFF"/>
        <w:tabs>
          <w:tab w:val="left" w:pos="360"/>
        </w:tabs>
        <w:jc w:val="both"/>
        <w:rPr>
          <w:b w:val="0"/>
          <w:color w:val="000000"/>
          <w:sz w:val="24"/>
          <w:szCs w:val="24"/>
          <w:lang w:val="lv-LV"/>
        </w:rPr>
      </w:pPr>
      <w:r>
        <w:rPr>
          <w:b w:val="0"/>
          <w:color w:val="000000"/>
          <w:sz w:val="24"/>
          <w:szCs w:val="24"/>
          <w:lang w:val="lv-LV"/>
        </w:rPr>
        <w:t>izteikt</w:t>
      </w:r>
      <w:r w:rsidR="00045490" w:rsidRPr="002E1330">
        <w:rPr>
          <w:b w:val="0"/>
          <w:color w:val="000000"/>
          <w:sz w:val="24"/>
          <w:szCs w:val="24"/>
          <w:lang w:val="lv-LV"/>
        </w:rPr>
        <w:t xml:space="preserve"> aizrādījumu</w:t>
      </w:r>
      <w:r>
        <w:rPr>
          <w:b w:val="0"/>
          <w:color w:val="000000"/>
          <w:sz w:val="24"/>
          <w:szCs w:val="24"/>
          <w:lang w:val="lv-LV"/>
        </w:rPr>
        <w:t>, brīdinājumu,</w:t>
      </w:r>
      <w:r w:rsidR="00045490" w:rsidRPr="002E1330">
        <w:rPr>
          <w:b w:val="0"/>
          <w:color w:val="000000"/>
          <w:sz w:val="24"/>
          <w:szCs w:val="24"/>
          <w:lang w:val="lv-LV"/>
        </w:rPr>
        <w:t xml:space="preserve"> rājienu par to rakstiski </w:t>
      </w:r>
      <w:r w:rsidR="00045490" w:rsidRPr="002E1330">
        <w:rPr>
          <w:b w:val="0"/>
          <w:color w:val="000000"/>
          <w:spacing w:val="-6"/>
          <w:sz w:val="24"/>
          <w:szCs w:val="24"/>
          <w:lang w:val="lv-LV"/>
        </w:rPr>
        <w:t>informējot vecākus (aizbildņus);</w:t>
      </w:r>
    </w:p>
    <w:p w14:paraId="7309B062" w14:textId="77777777" w:rsidR="00045490" w:rsidRPr="002E1330" w:rsidRDefault="009138BE" w:rsidP="00045490">
      <w:pPr>
        <w:numPr>
          <w:ilvl w:val="0"/>
          <w:numId w:val="8"/>
        </w:numPr>
        <w:shd w:val="clear" w:color="auto" w:fill="FFFFFF"/>
        <w:tabs>
          <w:tab w:val="left" w:pos="1217"/>
        </w:tabs>
        <w:jc w:val="both"/>
        <w:rPr>
          <w:b w:val="0"/>
          <w:color w:val="000000"/>
          <w:sz w:val="24"/>
          <w:szCs w:val="24"/>
          <w:lang w:val="lv-LV"/>
        </w:rPr>
      </w:pPr>
      <w:r>
        <w:rPr>
          <w:b w:val="0"/>
          <w:color w:val="000000"/>
          <w:spacing w:val="-6"/>
          <w:sz w:val="24"/>
          <w:szCs w:val="24"/>
          <w:lang w:val="lv-LV"/>
        </w:rPr>
        <w:t>izglītības iestādei</w:t>
      </w:r>
      <w:r w:rsidR="00045490" w:rsidRPr="002E1330">
        <w:rPr>
          <w:b w:val="0"/>
          <w:color w:val="000000"/>
          <w:spacing w:val="-6"/>
          <w:sz w:val="24"/>
          <w:szCs w:val="24"/>
          <w:lang w:val="lv-LV"/>
        </w:rPr>
        <w:t xml:space="preserve"> nodarīto zaudējumu atlīdzināšana;</w:t>
      </w:r>
    </w:p>
    <w:p w14:paraId="55C0A3D9" w14:textId="77777777" w:rsidR="00045490" w:rsidRPr="002E1330" w:rsidRDefault="00045490" w:rsidP="00045490">
      <w:pPr>
        <w:numPr>
          <w:ilvl w:val="0"/>
          <w:numId w:val="8"/>
        </w:numPr>
        <w:shd w:val="clear" w:color="auto" w:fill="FFFFFF"/>
        <w:tabs>
          <w:tab w:val="left" w:pos="1217"/>
        </w:tabs>
        <w:spacing w:before="4"/>
        <w:jc w:val="both"/>
        <w:rPr>
          <w:b w:val="0"/>
          <w:color w:val="000000"/>
          <w:sz w:val="24"/>
          <w:szCs w:val="24"/>
          <w:lang w:val="lv-LV"/>
        </w:rPr>
      </w:pPr>
      <w:r w:rsidRPr="002E1330">
        <w:rPr>
          <w:b w:val="0"/>
          <w:color w:val="000000"/>
          <w:spacing w:val="-6"/>
          <w:sz w:val="24"/>
          <w:szCs w:val="24"/>
          <w:lang w:val="lv-LV"/>
        </w:rPr>
        <w:t>publiska atvainošanās;</w:t>
      </w:r>
    </w:p>
    <w:p w14:paraId="45EDB692" w14:textId="77777777" w:rsidR="003C70BE" w:rsidRDefault="00045490" w:rsidP="003C70BE">
      <w:pPr>
        <w:numPr>
          <w:ilvl w:val="0"/>
          <w:numId w:val="8"/>
        </w:numPr>
        <w:shd w:val="clear" w:color="auto" w:fill="FFFFFF"/>
        <w:tabs>
          <w:tab w:val="left" w:pos="1217"/>
        </w:tabs>
        <w:jc w:val="both"/>
        <w:rPr>
          <w:b w:val="0"/>
          <w:color w:val="000000"/>
          <w:sz w:val="24"/>
          <w:szCs w:val="24"/>
          <w:lang w:val="lv-LV"/>
        </w:rPr>
      </w:pPr>
      <w:r w:rsidRPr="002E1330">
        <w:rPr>
          <w:b w:val="0"/>
          <w:color w:val="000000"/>
          <w:spacing w:val="-5"/>
          <w:sz w:val="24"/>
          <w:szCs w:val="24"/>
          <w:lang w:val="lv-LV"/>
        </w:rPr>
        <w:t>policijas u.c. tiesību sargājošu institūciju iesaistīšana.</w:t>
      </w:r>
    </w:p>
    <w:p w14:paraId="2BA7D9EA" w14:textId="77777777" w:rsidR="003C70BE" w:rsidRDefault="00045490" w:rsidP="003C70BE">
      <w:pPr>
        <w:shd w:val="clear" w:color="auto" w:fill="FFFFFF"/>
        <w:tabs>
          <w:tab w:val="left" w:pos="1217"/>
        </w:tabs>
        <w:jc w:val="both"/>
        <w:rPr>
          <w:b w:val="0"/>
          <w:color w:val="000000"/>
          <w:sz w:val="24"/>
          <w:szCs w:val="24"/>
          <w:lang w:val="lv-LV"/>
        </w:rPr>
      </w:pPr>
      <w:r w:rsidRPr="003C70BE">
        <w:rPr>
          <w:b w:val="0"/>
          <w:color w:val="000000"/>
          <w:spacing w:val="-12"/>
          <w:sz w:val="24"/>
          <w:szCs w:val="24"/>
          <w:lang w:val="lv-LV"/>
        </w:rPr>
        <w:t>12.2.</w:t>
      </w:r>
      <w:r w:rsidRPr="003C70BE">
        <w:rPr>
          <w:b w:val="0"/>
          <w:color w:val="000000"/>
          <w:sz w:val="24"/>
          <w:szCs w:val="24"/>
          <w:lang w:val="lv-LV"/>
        </w:rPr>
        <w:t xml:space="preserve"> </w:t>
      </w:r>
      <w:r w:rsidR="009138BE" w:rsidRPr="003C70BE">
        <w:rPr>
          <w:b w:val="0"/>
          <w:color w:val="000000"/>
          <w:spacing w:val="-4"/>
          <w:sz w:val="24"/>
          <w:szCs w:val="24"/>
          <w:lang w:val="lv-LV"/>
        </w:rPr>
        <w:t>P</w:t>
      </w:r>
      <w:r w:rsidRPr="003C70BE">
        <w:rPr>
          <w:b w:val="0"/>
          <w:color w:val="000000"/>
          <w:spacing w:val="-4"/>
          <w:sz w:val="24"/>
          <w:szCs w:val="24"/>
          <w:lang w:val="lv-LV"/>
        </w:rPr>
        <w:t>irms disciplinārā soda uzlikšanas,</w:t>
      </w:r>
      <w:r w:rsidR="009138BE" w:rsidRPr="003C70BE">
        <w:rPr>
          <w:b w:val="0"/>
          <w:color w:val="000000"/>
          <w:spacing w:val="-4"/>
          <w:sz w:val="24"/>
          <w:szCs w:val="24"/>
          <w:lang w:val="lv-LV"/>
        </w:rPr>
        <w:t xml:space="preserve"> </w:t>
      </w:r>
      <w:r w:rsidR="009138BE" w:rsidRPr="003C70BE">
        <w:rPr>
          <w:b w:val="0"/>
          <w:sz w:val="24"/>
          <w:szCs w:val="24"/>
          <w:lang w:val="lv-LV"/>
        </w:rPr>
        <w:t>izglītojamam</w:t>
      </w:r>
      <w:r w:rsidRPr="003C70BE">
        <w:rPr>
          <w:b w:val="0"/>
          <w:color w:val="000000"/>
          <w:spacing w:val="-4"/>
          <w:sz w:val="24"/>
          <w:szCs w:val="24"/>
          <w:lang w:val="lv-LV"/>
        </w:rPr>
        <w:t xml:space="preserve"> jādod iespēja paskaidrot savu </w:t>
      </w:r>
      <w:r w:rsidRPr="003C70BE">
        <w:rPr>
          <w:b w:val="0"/>
          <w:color w:val="000000"/>
          <w:spacing w:val="-6"/>
          <w:sz w:val="24"/>
          <w:szCs w:val="24"/>
          <w:lang w:val="lv-LV"/>
        </w:rPr>
        <w:t>rīcību pēc formas, kas atbilst viņa vecumam.</w:t>
      </w:r>
    </w:p>
    <w:p w14:paraId="7EF29F76" w14:textId="448489D0" w:rsidR="00045490" w:rsidRPr="003C70BE" w:rsidRDefault="009138BE" w:rsidP="003C70BE">
      <w:pPr>
        <w:shd w:val="clear" w:color="auto" w:fill="FFFFFF"/>
        <w:tabs>
          <w:tab w:val="left" w:pos="1217"/>
        </w:tabs>
        <w:jc w:val="both"/>
        <w:rPr>
          <w:b w:val="0"/>
          <w:color w:val="000000"/>
          <w:sz w:val="24"/>
          <w:szCs w:val="24"/>
          <w:lang w:val="lv-LV"/>
        </w:rPr>
      </w:pPr>
      <w:r>
        <w:rPr>
          <w:b w:val="0"/>
          <w:color w:val="000000"/>
          <w:spacing w:val="-3"/>
          <w:sz w:val="24"/>
          <w:szCs w:val="24"/>
          <w:lang w:val="lv-LV"/>
        </w:rPr>
        <w:t>12.3 12.klašu, kā arī izglītojamos</w:t>
      </w:r>
      <w:r w:rsidR="00045490" w:rsidRPr="002E1330">
        <w:rPr>
          <w:b w:val="0"/>
          <w:color w:val="000000"/>
          <w:spacing w:val="-3"/>
          <w:sz w:val="24"/>
          <w:szCs w:val="24"/>
          <w:lang w:val="lv-LV"/>
        </w:rPr>
        <w:t xml:space="preserve">, kuri sasnieguši 18 gadu vecumu, par </w:t>
      </w:r>
      <w:r>
        <w:rPr>
          <w:b w:val="0"/>
          <w:color w:val="000000"/>
          <w:spacing w:val="-4"/>
          <w:sz w:val="24"/>
          <w:szCs w:val="24"/>
          <w:lang w:val="lv-LV"/>
        </w:rPr>
        <w:t>rupjiem</w:t>
      </w:r>
      <w:r w:rsidR="00045490" w:rsidRPr="002E1330">
        <w:rPr>
          <w:b w:val="0"/>
          <w:color w:val="000000"/>
          <w:spacing w:val="-4"/>
          <w:sz w:val="24"/>
          <w:szCs w:val="24"/>
          <w:lang w:val="lv-LV"/>
        </w:rPr>
        <w:t xml:space="preserve"> un vairākkārtējiem pārkāpumiem un r</w:t>
      </w:r>
      <w:r>
        <w:rPr>
          <w:b w:val="0"/>
          <w:color w:val="000000"/>
          <w:spacing w:val="-4"/>
          <w:sz w:val="24"/>
          <w:szCs w:val="24"/>
          <w:lang w:val="lv-LV"/>
        </w:rPr>
        <w:t>īcību, kas ir pretrunā ar izglītības iestādes</w:t>
      </w:r>
      <w:r w:rsidR="00045490" w:rsidRPr="002E1330">
        <w:rPr>
          <w:b w:val="0"/>
          <w:sz w:val="24"/>
          <w:szCs w:val="24"/>
          <w:lang w:val="lv-LV"/>
        </w:rPr>
        <w:t xml:space="preserve"> </w:t>
      </w:r>
      <w:r w:rsidR="00045490" w:rsidRPr="002E1330">
        <w:rPr>
          <w:b w:val="0"/>
          <w:color w:val="000000"/>
          <w:spacing w:val="-1"/>
          <w:sz w:val="24"/>
          <w:szCs w:val="24"/>
          <w:lang w:val="lv-LV"/>
        </w:rPr>
        <w:t>iekšējiem</w:t>
      </w:r>
      <w:r>
        <w:rPr>
          <w:b w:val="0"/>
          <w:color w:val="000000"/>
          <w:spacing w:val="-1"/>
          <w:sz w:val="24"/>
          <w:szCs w:val="24"/>
          <w:lang w:val="lv-LV"/>
        </w:rPr>
        <w:t xml:space="preserve"> kārtības noteikumiem, no izglītības iestādes</w:t>
      </w:r>
      <w:r w:rsidR="00045490" w:rsidRPr="002E1330">
        <w:rPr>
          <w:b w:val="0"/>
          <w:color w:val="000000"/>
          <w:spacing w:val="-1"/>
          <w:sz w:val="24"/>
          <w:szCs w:val="24"/>
          <w:lang w:val="lv-LV"/>
        </w:rPr>
        <w:t xml:space="preserve"> var atskaitīt direktors, pamatojoties </w:t>
      </w:r>
      <w:r w:rsidR="00045490" w:rsidRPr="002E1330">
        <w:rPr>
          <w:b w:val="0"/>
          <w:color w:val="000000"/>
          <w:spacing w:val="7"/>
          <w:sz w:val="24"/>
          <w:szCs w:val="24"/>
          <w:lang w:val="lv-LV"/>
        </w:rPr>
        <w:t>uz</w:t>
      </w:r>
      <w:r>
        <w:rPr>
          <w:b w:val="0"/>
          <w:color w:val="000000"/>
          <w:spacing w:val="7"/>
          <w:sz w:val="24"/>
          <w:szCs w:val="24"/>
          <w:lang w:val="lv-LV"/>
        </w:rPr>
        <w:t xml:space="preserve"> pedagoģiskās padomes lēmumu,</w:t>
      </w:r>
      <w:r w:rsidR="00045490" w:rsidRPr="002E1330">
        <w:rPr>
          <w:b w:val="0"/>
          <w:color w:val="000000"/>
          <w:spacing w:val="7"/>
          <w:sz w:val="24"/>
          <w:szCs w:val="24"/>
          <w:lang w:val="lv-LV"/>
        </w:rPr>
        <w:t xml:space="preserve"> ievērojot noslēgto līgumu starp </w:t>
      </w:r>
      <w:r>
        <w:rPr>
          <w:b w:val="0"/>
          <w:color w:val="000000"/>
          <w:spacing w:val="-2"/>
          <w:sz w:val="24"/>
          <w:szCs w:val="24"/>
          <w:lang w:val="lv-LV"/>
        </w:rPr>
        <w:t>direktoru un izglītojamā</w:t>
      </w:r>
      <w:r w:rsidR="00045490" w:rsidRPr="002E1330">
        <w:rPr>
          <w:b w:val="0"/>
          <w:color w:val="000000"/>
          <w:spacing w:val="-2"/>
          <w:sz w:val="24"/>
          <w:szCs w:val="24"/>
          <w:lang w:val="lv-LV"/>
        </w:rPr>
        <w:t xml:space="preserve"> vecākiem (aizbildņiem).</w:t>
      </w:r>
      <w:r w:rsidR="00045490" w:rsidRPr="002E1330">
        <w:rPr>
          <w:b w:val="0"/>
          <w:i/>
          <w:color w:val="000000"/>
          <w:spacing w:val="-4"/>
          <w:sz w:val="24"/>
          <w:szCs w:val="24"/>
          <w:lang w:val="lv-LV"/>
        </w:rPr>
        <w:tab/>
      </w:r>
    </w:p>
    <w:p w14:paraId="3CDC6602" w14:textId="77777777" w:rsidR="00045490" w:rsidRPr="002E1330" w:rsidRDefault="00045490" w:rsidP="00045490">
      <w:pPr>
        <w:shd w:val="clear" w:color="auto" w:fill="FFFFFF"/>
        <w:tabs>
          <w:tab w:val="left" w:pos="1066"/>
        </w:tabs>
        <w:spacing w:before="120"/>
        <w:jc w:val="both"/>
        <w:rPr>
          <w:b w:val="0"/>
          <w:color w:val="000000"/>
          <w:spacing w:val="-6"/>
          <w:sz w:val="24"/>
          <w:szCs w:val="24"/>
          <w:lang w:val="lv-LV"/>
        </w:rPr>
      </w:pPr>
      <w:r w:rsidRPr="002E1330">
        <w:rPr>
          <w:b w:val="0"/>
          <w:color w:val="000000"/>
          <w:spacing w:val="-12"/>
          <w:sz w:val="24"/>
          <w:szCs w:val="24"/>
          <w:lang w:val="lv-LV"/>
        </w:rPr>
        <w:t>1</w:t>
      </w:r>
      <w:r w:rsidR="00CF0022">
        <w:rPr>
          <w:b w:val="0"/>
          <w:color w:val="000000"/>
          <w:spacing w:val="-12"/>
          <w:sz w:val="24"/>
          <w:szCs w:val="24"/>
          <w:lang w:val="lv-LV"/>
        </w:rPr>
        <w:t>2.4</w:t>
      </w:r>
      <w:r w:rsidRPr="002E1330">
        <w:rPr>
          <w:b w:val="0"/>
          <w:color w:val="000000"/>
          <w:spacing w:val="-12"/>
          <w:sz w:val="24"/>
          <w:szCs w:val="24"/>
          <w:lang w:val="lv-LV"/>
        </w:rPr>
        <w:t>.</w:t>
      </w:r>
      <w:r w:rsidR="00CF0022">
        <w:rPr>
          <w:b w:val="0"/>
          <w:color w:val="000000"/>
          <w:sz w:val="24"/>
          <w:szCs w:val="24"/>
          <w:lang w:val="lv-LV"/>
        </w:rPr>
        <w:t xml:space="preserve"> Izglītības iestāde</w:t>
      </w:r>
      <w:r w:rsidRPr="002E1330">
        <w:rPr>
          <w:b w:val="0"/>
          <w:color w:val="000000"/>
          <w:spacing w:val="-6"/>
          <w:sz w:val="24"/>
          <w:szCs w:val="24"/>
          <w:lang w:val="lv-LV"/>
        </w:rPr>
        <w:t xml:space="preserve"> piemēro šādus uzteikšanas un apbalvošanas veidus:</w:t>
      </w:r>
    </w:p>
    <w:p w14:paraId="6E42232E" w14:textId="77777777" w:rsidR="00045490" w:rsidRPr="002E1330" w:rsidRDefault="00CF0022" w:rsidP="00045490">
      <w:pPr>
        <w:shd w:val="clear" w:color="auto" w:fill="FFFFFF"/>
        <w:tabs>
          <w:tab w:val="left" w:pos="1066"/>
        </w:tabs>
        <w:spacing w:before="120"/>
        <w:jc w:val="both"/>
        <w:rPr>
          <w:b w:val="0"/>
          <w:color w:val="000000"/>
          <w:spacing w:val="-5"/>
          <w:sz w:val="24"/>
          <w:szCs w:val="24"/>
          <w:lang w:val="lv-LV"/>
        </w:rPr>
      </w:pPr>
      <w:r>
        <w:rPr>
          <w:b w:val="0"/>
          <w:color w:val="000000"/>
          <w:spacing w:val="-6"/>
          <w:sz w:val="24"/>
          <w:szCs w:val="24"/>
          <w:lang w:val="lv-LV"/>
        </w:rPr>
        <w:lastRenderedPageBreak/>
        <w:t>-</w:t>
      </w:r>
      <w:r w:rsidR="00045490" w:rsidRPr="002E1330">
        <w:rPr>
          <w:b w:val="0"/>
          <w:color w:val="000000"/>
          <w:spacing w:val="-6"/>
          <w:sz w:val="24"/>
          <w:szCs w:val="24"/>
          <w:lang w:val="lv-LV"/>
        </w:rPr>
        <w:t xml:space="preserve"> </w:t>
      </w:r>
      <w:r w:rsidR="00045490" w:rsidRPr="002E1330">
        <w:rPr>
          <w:b w:val="0"/>
          <w:color w:val="000000"/>
          <w:spacing w:val="-5"/>
          <w:sz w:val="24"/>
          <w:szCs w:val="24"/>
          <w:lang w:val="lv-LV"/>
        </w:rPr>
        <w:t>publiska pateicības izteikšana,</w:t>
      </w:r>
    </w:p>
    <w:p w14:paraId="7A4C8E59" w14:textId="77777777" w:rsidR="00045490" w:rsidRPr="002E1330" w:rsidRDefault="00045490" w:rsidP="00045490">
      <w:pPr>
        <w:shd w:val="clear" w:color="auto" w:fill="FFFFFF"/>
        <w:tabs>
          <w:tab w:val="left" w:pos="1066"/>
        </w:tabs>
        <w:spacing w:before="120"/>
        <w:jc w:val="both"/>
        <w:rPr>
          <w:b w:val="0"/>
          <w:color w:val="000000"/>
          <w:spacing w:val="-8"/>
          <w:sz w:val="24"/>
          <w:szCs w:val="24"/>
          <w:lang w:val="lv-LV"/>
        </w:rPr>
      </w:pPr>
      <w:r w:rsidRPr="002E1330">
        <w:rPr>
          <w:b w:val="0"/>
          <w:color w:val="000000"/>
          <w:spacing w:val="-5"/>
          <w:sz w:val="24"/>
          <w:szCs w:val="24"/>
          <w:lang w:val="lv-LV"/>
        </w:rPr>
        <w:t xml:space="preserve"> </w:t>
      </w:r>
      <w:r w:rsidR="00CF0022">
        <w:rPr>
          <w:b w:val="0"/>
          <w:color w:val="000000"/>
          <w:spacing w:val="-5"/>
          <w:sz w:val="24"/>
          <w:szCs w:val="24"/>
          <w:lang w:val="lv-LV"/>
        </w:rPr>
        <w:t>-</w:t>
      </w:r>
      <w:r w:rsidRPr="002E1330">
        <w:rPr>
          <w:b w:val="0"/>
          <w:color w:val="000000"/>
          <w:spacing w:val="-8"/>
          <w:sz w:val="24"/>
          <w:szCs w:val="24"/>
          <w:lang w:val="lv-LV"/>
        </w:rPr>
        <w:t>apbalvošana ar atzinības rakstu,</w:t>
      </w:r>
    </w:p>
    <w:p w14:paraId="65FDE93C" w14:textId="77777777" w:rsidR="00045490" w:rsidRPr="002E1330" w:rsidRDefault="00045490" w:rsidP="00045490">
      <w:pPr>
        <w:shd w:val="clear" w:color="auto" w:fill="FFFFFF"/>
        <w:tabs>
          <w:tab w:val="left" w:pos="1066"/>
        </w:tabs>
        <w:spacing w:before="120"/>
        <w:jc w:val="both"/>
        <w:rPr>
          <w:b w:val="0"/>
          <w:color w:val="000000"/>
          <w:spacing w:val="-8"/>
          <w:sz w:val="24"/>
          <w:szCs w:val="24"/>
          <w:lang w:val="lv-LV"/>
        </w:rPr>
      </w:pPr>
      <w:r w:rsidRPr="002E1330">
        <w:rPr>
          <w:b w:val="0"/>
          <w:color w:val="000000"/>
          <w:spacing w:val="-8"/>
          <w:sz w:val="24"/>
          <w:szCs w:val="24"/>
          <w:lang w:val="lv-LV"/>
        </w:rPr>
        <w:t xml:space="preserve"> </w:t>
      </w:r>
      <w:r w:rsidR="00CF0022">
        <w:rPr>
          <w:b w:val="0"/>
          <w:color w:val="000000"/>
          <w:spacing w:val="-8"/>
          <w:sz w:val="24"/>
          <w:szCs w:val="24"/>
          <w:lang w:val="lv-LV"/>
        </w:rPr>
        <w:t>-</w:t>
      </w:r>
      <w:r w:rsidRPr="002E1330">
        <w:rPr>
          <w:b w:val="0"/>
          <w:color w:val="000000"/>
          <w:spacing w:val="-8"/>
          <w:sz w:val="24"/>
          <w:szCs w:val="24"/>
          <w:lang w:val="lv-LV"/>
        </w:rPr>
        <w:t>diplomu,</w:t>
      </w:r>
    </w:p>
    <w:p w14:paraId="58E99B35" w14:textId="77777777" w:rsidR="00045490" w:rsidRPr="002E1330" w:rsidRDefault="00CF0022" w:rsidP="00045490">
      <w:pPr>
        <w:shd w:val="clear" w:color="auto" w:fill="FFFFFF"/>
        <w:tabs>
          <w:tab w:val="left" w:pos="1066"/>
        </w:tabs>
        <w:spacing w:before="120"/>
        <w:jc w:val="both"/>
        <w:rPr>
          <w:b w:val="0"/>
          <w:sz w:val="24"/>
          <w:szCs w:val="24"/>
          <w:lang w:val="lv-LV"/>
        </w:rPr>
      </w:pPr>
      <w:r>
        <w:rPr>
          <w:b w:val="0"/>
          <w:color w:val="000000"/>
          <w:spacing w:val="-8"/>
          <w:sz w:val="24"/>
          <w:szCs w:val="24"/>
          <w:lang w:val="lv-LV"/>
        </w:rPr>
        <w:t>-</w:t>
      </w:r>
      <w:r w:rsidR="00045490" w:rsidRPr="002E1330">
        <w:rPr>
          <w:b w:val="0"/>
          <w:color w:val="000000"/>
          <w:spacing w:val="-8"/>
          <w:sz w:val="24"/>
          <w:szCs w:val="24"/>
          <w:lang w:val="lv-LV"/>
        </w:rPr>
        <w:t xml:space="preserve"> </w:t>
      </w:r>
      <w:r w:rsidR="00045490" w:rsidRPr="002E1330">
        <w:rPr>
          <w:b w:val="0"/>
          <w:color w:val="000000"/>
          <w:spacing w:val="-6"/>
          <w:sz w:val="24"/>
          <w:szCs w:val="24"/>
          <w:lang w:val="lv-LV"/>
        </w:rPr>
        <w:t>apbalvošana ar dāvanu.</w:t>
      </w:r>
    </w:p>
    <w:p w14:paraId="14F41620" w14:textId="77777777" w:rsidR="00045490" w:rsidRPr="002E1330" w:rsidRDefault="00CF0022" w:rsidP="00045490">
      <w:pPr>
        <w:shd w:val="clear" w:color="auto" w:fill="FFFFFF"/>
        <w:tabs>
          <w:tab w:val="left" w:pos="709"/>
        </w:tabs>
        <w:spacing w:before="120"/>
        <w:jc w:val="both"/>
        <w:rPr>
          <w:b w:val="0"/>
          <w:sz w:val="24"/>
          <w:szCs w:val="24"/>
          <w:lang w:val="lv-LV"/>
        </w:rPr>
      </w:pPr>
      <w:r>
        <w:rPr>
          <w:b w:val="0"/>
          <w:color w:val="000000"/>
          <w:spacing w:val="-12"/>
          <w:sz w:val="24"/>
          <w:szCs w:val="24"/>
          <w:lang w:val="lv-LV"/>
        </w:rPr>
        <w:t>12.5</w:t>
      </w:r>
      <w:r w:rsidR="00045490" w:rsidRPr="002E1330">
        <w:rPr>
          <w:b w:val="0"/>
          <w:color w:val="000000"/>
          <w:spacing w:val="-12"/>
          <w:sz w:val="24"/>
          <w:szCs w:val="24"/>
          <w:lang w:val="lv-LV"/>
        </w:rPr>
        <w:t>.</w:t>
      </w:r>
      <w:r w:rsidR="00045490" w:rsidRPr="002E1330">
        <w:rPr>
          <w:b w:val="0"/>
          <w:color w:val="000000"/>
          <w:sz w:val="24"/>
          <w:szCs w:val="24"/>
          <w:lang w:val="lv-LV"/>
        </w:rPr>
        <w:t xml:space="preserve"> </w:t>
      </w:r>
      <w:r>
        <w:rPr>
          <w:b w:val="0"/>
          <w:color w:val="000000"/>
          <w:spacing w:val="-4"/>
          <w:sz w:val="24"/>
          <w:szCs w:val="24"/>
          <w:lang w:val="lv-LV"/>
        </w:rPr>
        <w:t>Izglītojamo uzteikšanu, apbalvošanu izglītības iestāde</w:t>
      </w:r>
      <w:r w:rsidR="00045490" w:rsidRPr="002E1330">
        <w:rPr>
          <w:b w:val="0"/>
          <w:color w:val="000000"/>
          <w:spacing w:val="-4"/>
          <w:sz w:val="24"/>
          <w:szCs w:val="24"/>
          <w:lang w:val="lv-LV"/>
        </w:rPr>
        <w:t xml:space="preserve"> noformē ar direktora rīkojumu, par ko </w:t>
      </w:r>
      <w:r w:rsidR="00045490" w:rsidRPr="002E1330">
        <w:rPr>
          <w:b w:val="0"/>
          <w:color w:val="000000"/>
          <w:spacing w:val="-5"/>
          <w:sz w:val="24"/>
          <w:szCs w:val="24"/>
          <w:lang w:val="lv-LV"/>
        </w:rPr>
        <w:t>tiek atklāti paziņots.</w:t>
      </w:r>
    </w:p>
    <w:p w14:paraId="7301833E" w14:textId="77777777" w:rsidR="00045490" w:rsidRPr="002E1330" w:rsidRDefault="00CF0022" w:rsidP="00045490">
      <w:pPr>
        <w:shd w:val="clear" w:color="auto" w:fill="FFFFFF"/>
        <w:spacing w:before="120" w:after="120"/>
        <w:jc w:val="center"/>
        <w:rPr>
          <w:color w:val="000000"/>
          <w:spacing w:val="-1"/>
          <w:sz w:val="24"/>
          <w:szCs w:val="24"/>
          <w:lang w:val="lv-LV"/>
        </w:rPr>
      </w:pPr>
      <w:r>
        <w:rPr>
          <w:color w:val="000000"/>
          <w:spacing w:val="-1"/>
          <w:sz w:val="24"/>
          <w:szCs w:val="24"/>
          <w:lang w:val="lv-LV"/>
        </w:rPr>
        <w:t>XIII</w:t>
      </w:r>
      <w:r w:rsidR="00045490" w:rsidRPr="002E1330">
        <w:rPr>
          <w:color w:val="000000"/>
          <w:spacing w:val="-1"/>
          <w:sz w:val="24"/>
          <w:szCs w:val="24"/>
          <w:lang w:val="lv-LV"/>
        </w:rPr>
        <w:t>. Apģērbs, apavi, ķermeņa kultūra</w:t>
      </w:r>
    </w:p>
    <w:p w14:paraId="1C14D584" w14:textId="77777777" w:rsidR="00045490" w:rsidRPr="002E1330" w:rsidRDefault="00CF0022" w:rsidP="00045490">
      <w:pPr>
        <w:shd w:val="clear" w:color="auto" w:fill="FFFFFF"/>
        <w:tabs>
          <w:tab w:val="left" w:pos="706"/>
        </w:tabs>
        <w:jc w:val="both"/>
        <w:rPr>
          <w:b w:val="0"/>
          <w:color w:val="000000"/>
          <w:spacing w:val="-5"/>
          <w:sz w:val="24"/>
          <w:szCs w:val="24"/>
          <w:lang w:val="lv-LV"/>
        </w:rPr>
      </w:pPr>
      <w:r>
        <w:rPr>
          <w:b w:val="0"/>
          <w:color w:val="000000"/>
          <w:spacing w:val="-1"/>
          <w:sz w:val="24"/>
          <w:szCs w:val="24"/>
          <w:lang w:val="lv-LV"/>
        </w:rPr>
        <w:t>13.1. Izglītības iestādē</w:t>
      </w:r>
      <w:r w:rsidR="00045490" w:rsidRPr="002E1330">
        <w:rPr>
          <w:b w:val="0"/>
          <w:color w:val="000000"/>
          <w:spacing w:val="-1"/>
          <w:sz w:val="24"/>
          <w:szCs w:val="24"/>
          <w:lang w:val="lv-LV"/>
        </w:rPr>
        <w:t xml:space="preserve"> ierasties tīr</w:t>
      </w:r>
      <w:r>
        <w:rPr>
          <w:b w:val="0"/>
          <w:color w:val="000000"/>
          <w:spacing w:val="-1"/>
          <w:sz w:val="24"/>
          <w:szCs w:val="24"/>
          <w:lang w:val="lv-LV"/>
        </w:rPr>
        <w:t>ā, kārtīgā apģērbā un pieklājīgu matu sakārtojumu</w:t>
      </w:r>
      <w:r w:rsidR="00045490" w:rsidRPr="002E1330">
        <w:rPr>
          <w:b w:val="0"/>
          <w:color w:val="000000"/>
          <w:spacing w:val="-1"/>
          <w:sz w:val="24"/>
          <w:szCs w:val="24"/>
          <w:lang w:val="lv-LV"/>
        </w:rPr>
        <w:t>.</w:t>
      </w:r>
    </w:p>
    <w:p w14:paraId="664FE352" w14:textId="77777777" w:rsidR="00045490" w:rsidRPr="002E1330" w:rsidRDefault="00045490" w:rsidP="00045490">
      <w:pPr>
        <w:shd w:val="clear" w:color="auto" w:fill="FFFFFF"/>
        <w:tabs>
          <w:tab w:val="left" w:pos="0"/>
        </w:tabs>
        <w:jc w:val="both"/>
        <w:rPr>
          <w:b w:val="0"/>
          <w:color w:val="000000"/>
          <w:spacing w:val="-5"/>
          <w:sz w:val="24"/>
          <w:szCs w:val="24"/>
          <w:lang w:val="lv-LV"/>
        </w:rPr>
      </w:pPr>
      <w:r w:rsidRPr="002E1330">
        <w:rPr>
          <w:b w:val="0"/>
          <w:color w:val="000000"/>
          <w:spacing w:val="-1"/>
          <w:sz w:val="24"/>
          <w:szCs w:val="24"/>
          <w:lang w:val="lv-LV"/>
        </w:rPr>
        <w:t>13.</w:t>
      </w:r>
      <w:r w:rsidR="00CF0022">
        <w:rPr>
          <w:b w:val="0"/>
          <w:color w:val="000000"/>
          <w:spacing w:val="-1"/>
          <w:sz w:val="24"/>
          <w:szCs w:val="24"/>
          <w:lang w:val="lv-LV"/>
        </w:rPr>
        <w:t>2. Uz svinīgiem pasākumiem jāierodas</w:t>
      </w:r>
      <w:r w:rsidRPr="002E1330">
        <w:rPr>
          <w:b w:val="0"/>
          <w:color w:val="000000"/>
          <w:spacing w:val="-1"/>
          <w:sz w:val="24"/>
          <w:szCs w:val="24"/>
          <w:lang w:val="lv-LV"/>
        </w:rPr>
        <w:t xml:space="preserve"> svētku tērpā.</w:t>
      </w:r>
    </w:p>
    <w:p w14:paraId="21D0ADBD" w14:textId="77777777" w:rsidR="00045490" w:rsidRPr="002E1330" w:rsidRDefault="00045490" w:rsidP="00045490">
      <w:pPr>
        <w:shd w:val="clear" w:color="auto" w:fill="FFFFFF"/>
        <w:tabs>
          <w:tab w:val="left" w:pos="0"/>
        </w:tabs>
        <w:jc w:val="both"/>
        <w:rPr>
          <w:b w:val="0"/>
          <w:color w:val="000000"/>
          <w:spacing w:val="-5"/>
          <w:sz w:val="24"/>
          <w:szCs w:val="24"/>
          <w:lang w:val="lv-LV"/>
        </w:rPr>
      </w:pPr>
      <w:r w:rsidRPr="002E1330">
        <w:rPr>
          <w:b w:val="0"/>
          <w:color w:val="000000"/>
          <w:spacing w:val="-1"/>
          <w:sz w:val="24"/>
          <w:szCs w:val="24"/>
          <w:lang w:val="lv-LV"/>
        </w:rPr>
        <w:t>13.3.Maiņas apavus pārvilkt garderobē. Apavi nedrīkst atstāt švīkas uz grīdas.</w:t>
      </w:r>
    </w:p>
    <w:p w14:paraId="5DA5E32E" w14:textId="77777777" w:rsidR="00045490" w:rsidRPr="002E1330" w:rsidRDefault="00045490" w:rsidP="00045490">
      <w:pPr>
        <w:shd w:val="clear" w:color="auto" w:fill="FFFFFF"/>
        <w:tabs>
          <w:tab w:val="left" w:pos="706"/>
        </w:tabs>
        <w:jc w:val="both"/>
        <w:rPr>
          <w:b w:val="0"/>
          <w:color w:val="000000"/>
          <w:spacing w:val="-4"/>
          <w:sz w:val="24"/>
          <w:szCs w:val="24"/>
          <w:lang w:val="lv-LV"/>
        </w:rPr>
      </w:pPr>
      <w:r w:rsidRPr="002E1330">
        <w:rPr>
          <w:b w:val="0"/>
          <w:color w:val="000000"/>
          <w:spacing w:val="5"/>
          <w:sz w:val="24"/>
          <w:szCs w:val="24"/>
          <w:lang w:val="lv-LV"/>
        </w:rPr>
        <w:t xml:space="preserve">13.4. Matu sakārtojumam jābūt tādam, lai neapdraudētu drošību un nekaitētu </w:t>
      </w:r>
      <w:r w:rsidRPr="002E1330">
        <w:rPr>
          <w:b w:val="0"/>
          <w:color w:val="000000"/>
          <w:spacing w:val="-3"/>
          <w:sz w:val="24"/>
          <w:szCs w:val="24"/>
          <w:lang w:val="lv-LV"/>
        </w:rPr>
        <w:t>redzei.</w:t>
      </w:r>
    </w:p>
    <w:p w14:paraId="40094C67" w14:textId="77777777" w:rsidR="00045490" w:rsidRPr="002E1330" w:rsidRDefault="00CF0022" w:rsidP="00045490">
      <w:pPr>
        <w:shd w:val="clear" w:color="auto" w:fill="FFFFFF"/>
        <w:tabs>
          <w:tab w:val="left" w:pos="706"/>
        </w:tabs>
        <w:jc w:val="both"/>
        <w:rPr>
          <w:b w:val="0"/>
          <w:color w:val="000000"/>
          <w:spacing w:val="-4"/>
          <w:sz w:val="24"/>
          <w:szCs w:val="24"/>
          <w:lang w:val="lv-LV"/>
        </w:rPr>
      </w:pPr>
      <w:r>
        <w:rPr>
          <w:b w:val="0"/>
          <w:color w:val="000000"/>
          <w:spacing w:val="-1"/>
          <w:sz w:val="24"/>
          <w:szCs w:val="24"/>
          <w:lang w:val="lv-LV"/>
        </w:rPr>
        <w:t>13.5. Katram pašam jārūpējas par savām mantām, jo izglītības iestāde neatbild par izglītojamo</w:t>
      </w:r>
      <w:r w:rsidR="00045490" w:rsidRPr="002E1330">
        <w:rPr>
          <w:b w:val="0"/>
          <w:color w:val="000000"/>
          <w:spacing w:val="-1"/>
          <w:sz w:val="24"/>
          <w:szCs w:val="24"/>
          <w:lang w:val="lv-LV"/>
        </w:rPr>
        <w:t xml:space="preserve"> nozaudētām vai sabojātām rotaslietām.</w:t>
      </w:r>
    </w:p>
    <w:p w14:paraId="3FC4EC73" w14:textId="77777777" w:rsidR="00045490" w:rsidRPr="002E1330" w:rsidRDefault="00045490" w:rsidP="00045490">
      <w:pPr>
        <w:shd w:val="clear" w:color="auto" w:fill="FFFFFF"/>
        <w:tabs>
          <w:tab w:val="left" w:pos="0"/>
        </w:tabs>
        <w:jc w:val="both"/>
        <w:rPr>
          <w:b w:val="0"/>
          <w:color w:val="000000"/>
          <w:spacing w:val="-5"/>
          <w:sz w:val="24"/>
          <w:szCs w:val="24"/>
          <w:lang w:val="lv-LV"/>
        </w:rPr>
      </w:pPr>
      <w:r w:rsidRPr="002E1330">
        <w:rPr>
          <w:b w:val="0"/>
          <w:color w:val="000000"/>
          <w:spacing w:val="-2"/>
          <w:sz w:val="24"/>
          <w:szCs w:val="24"/>
          <w:lang w:val="lv-LV"/>
        </w:rPr>
        <w:t>13.6. Ievērot personīgo higiēnu ikdienā (apavu, matu , ādas, roku tīrību, higiēnu tualetē).</w:t>
      </w:r>
    </w:p>
    <w:p w14:paraId="023E0E74" w14:textId="327A114B" w:rsidR="00CA2775" w:rsidRPr="002E1330" w:rsidRDefault="0065787E" w:rsidP="00045490">
      <w:pPr>
        <w:shd w:val="clear" w:color="auto" w:fill="FFFFFF"/>
        <w:tabs>
          <w:tab w:val="left" w:pos="706"/>
        </w:tabs>
        <w:jc w:val="both"/>
        <w:rPr>
          <w:b w:val="0"/>
          <w:color w:val="000000"/>
          <w:spacing w:val="-4"/>
          <w:sz w:val="24"/>
          <w:szCs w:val="24"/>
          <w:lang w:val="lv-LV"/>
        </w:rPr>
      </w:pPr>
      <w:r>
        <w:rPr>
          <w:b w:val="0"/>
          <w:color w:val="000000"/>
          <w:spacing w:val="-1"/>
          <w:sz w:val="24"/>
          <w:szCs w:val="24"/>
          <w:lang w:val="lv-LV"/>
        </w:rPr>
        <w:t>13.7.</w:t>
      </w:r>
      <w:r w:rsidR="00CA2775">
        <w:rPr>
          <w:rStyle w:val="50"/>
          <w:b w:val="0"/>
          <w:sz w:val="24"/>
          <w:szCs w:val="24"/>
          <w:lang w:val="lv-LV"/>
        </w:rPr>
        <w:t>Iestādes telpā nedrīkst atrasties virsdrēbēs, āra apavos, cepurēs un galvā uzliktu kapuci .</w:t>
      </w:r>
      <w:r w:rsidR="00DD586E" w:rsidRPr="00DD586E">
        <w:rPr>
          <w:b w:val="0"/>
          <w:color w:val="000000"/>
          <w:spacing w:val="-1"/>
          <w:sz w:val="24"/>
          <w:szCs w:val="24"/>
          <w:lang w:val="lv-LV"/>
        </w:rPr>
        <w:t xml:space="preserve"> </w:t>
      </w:r>
      <w:r w:rsidR="00DD586E">
        <w:rPr>
          <w:b w:val="0"/>
          <w:color w:val="000000"/>
          <w:spacing w:val="-1"/>
          <w:sz w:val="24"/>
          <w:szCs w:val="24"/>
          <w:lang w:val="lv-LV"/>
        </w:rPr>
        <w:t>Virsdrēbes un cepures ir jāatstāj izglītības iestādes garderobē.</w:t>
      </w:r>
    </w:p>
    <w:p w14:paraId="7553FD32" w14:textId="77777777" w:rsidR="00045490" w:rsidRPr="002E1330" w:rsidRDefault="00045490" w:rsidP="00045490">
      <w:pPr>
        <w:shd w:val="clear" w:color="auto" w:fill="FFFFFF"/>
        <w:spacing w:before="120" w:after="120"/>
        <w:jc w:val="center"/>
        <w:rPr>
          <w:color w:val="000000"/>
          <w:spacing w:val="-2"/>
          <w:sz w:val="24"/>
          <w:szCs w:val="24"/>
          <w:lang w:val="lv-LV"/>
        </w:rPr>
      </w:pPr>
    </w:p>
    <w:p w14:paraId="3225595B" w14:textId="77777777" w:rsidR="00045490" w:rsidRPr="002E1330" w:rsidRDefault="0065787E" w:rsidP="00045490">
      <w:pPr>
        <w:shd w:val="clear" w:color="auto" w:fill="FFFFFF"/>
        <w:spacing w:before="120" w:after="120"/>
        <w:jc w:val="center"/>
        <w:rPr>
          <w:sz w:val="24"/>
          <w:szCs w:val="24"/>
          <w:lang w:val="lv-LV"/>
        </w:rPr>
      </w:pPr>
      <w:r>
        <w:rPr>
          <w:color w:val="000000"/>
          <w:spacing w:val="-2"/>
          <w:sz w:val="24"/>
          <w:szCs w:val="24"/>
          <w:lang w:val="lv-LV"/>
        </w:rPr>
        <w:t>XIV</w:t>
      </w:r>
      <w:r w:rsidR="00045490" w:rsidRPr="002E1330">
        <w:rPr>
          <w:color w:val="000000"/>
          <w:spacing w:val="-2"/>
          <w:sz w:val="24"/>
          <w:szCs w:val="24"/>
          <w:lang w:val="lv-LV"/>
        </w:rPr>
        <w:t>. Uzvedība ēdnīcā</w:t>
      </w:r>
    </w:p>
    <w:p w14:paraId="5DE1D68B" w14:textId="26FD1935" w:rsidR="00045490" w:rsidRPr="002E1330" w:rsidRDefault="0065787E" w:rsidP="00045490">
      <w:pPr>
        <w:shd w:val="clear" w:color="auto" w:fill="FFFFFF"/>
        <w:tabs>
          <w:tab w:val="left" w:pos="684"/>
        </w:tabs>
        <w:spacing w:before="241"/>
        <w:jc w:val="both"/>
        <w:rPr>
          <w:b w:val="0"/>
          <w:color w:val="000000"/>
          <w:spacing w:val="-5"/>
          <w:sz w:val="24"/>
          <w:szCs w:val="24"/>
          <w:lang w:val="lv-LV"/>
        </w:rPr>
      </w:pPr>
      <w:r>
        <w:rPr>
          <w:b w:val="0"/>
          <w:color w:val="000000"/>
          <w:spacing w:val="-1"/>
          <w:sz w:val="24"/>
          <w:szCs w:val="24"/>
          <w:lang w:val="lv-LV"/>
        </w:rPr>
        <w:t xml:space="preserve">14.1. </w:t>
      </w:r>
      <w:r>
        <w:rPr>
          <w:b w:val="0"/>
          <w:color w:val="000000"/>
          <w:spacing w:val="-1"/>
          <w:sz w:val="24"/>
          <w:szCs w:val="24"/>
          <w:lang w:val="lv-LV"/>
        </w:rPr>
        <w:tab/>
        <w:t xml:space="preserve">Ēdnīcā </w:t>
      </w:r>
      <w:r w:rsidR="002E4B2D">
        <w:rPr>
          <w:b w:val="0"/>
          <w:color w:val="000000"/>
          <w:spacing w:val="-1"/>
          <w:sz w:val="24"/>
          <w:szCs w:val="24"/>
          <w:lang w:val="lv-LV"/>
        </w:rPr>
        <w:t xml:space="preserve">1.-4.klašu izglītojamiem </w:t>
      </w:r>
      <w:r>
        <w:rPr>
          <w:b w:val="0"/>
          <w:color w:val="000000"/>
          <w:spacing w:val="-1"/>
          <w:sz w:val="24"/>
          <w:szCs w:val="24"/>
          <w:lang w:val="lv-LV"/>
        </w:rPr>
        <w:t>jāierodas tā pedagoga</w:t>
      </w:r>
      <w:r w:rsidR="00045490" w:rsidRPr="002E1330">
        <w:rPr>
          <w:b w:val="0"/>
          <w:color w:val="000000"/>
          <w:spacing w:val="-1"/>
          <w:sz w:val="24"/>
          <w:szCs w:val="24"/>
          <w:lang w:val="lv-LV"/>
        </w:rPr>
        <w:t xml:space="preserve"> pavadībā, pie kura bijusi stunda.</w:t>
      </w:r>
    </w:p>
    <w:p w14:paraId="3BF06E35" w14:textId="77777777" w:rsidR="00045490" w:rsidRPr="002E1330" w:rsidRDefault="00045490" w:rsidP="00045490">
      <w:pPr>
        <w:shd w:val="clear" w:color="auto" w:fill="FFFFFF"/>
        <w:tabs>
          <w:tab w:val="left" w:pos="684"/>
        </w:tabs>
        <w:jc w:val="both"/>
        <w:rPr>
          <w:b w:val="0"/>
          <w:color w:val="000000"/>
          <w:spacing w:val="-5"/>
          <w:sz w:val="24"/>
          <w:szCs w:val="24"/>
          <w:lang w:val="lv-LV"/>
        </w:rPr>
      </w:pPr>
      <w:r w:rsidRPr="002E1330">
        <w:rPr>
          <w:b w:val="0"/>
          <w:color w:val="000000"/>
          <w:spacing w:val="-2"/>
          <w:sz w:val="24"/>
          <w:szCs w:val="24"/>
          <w:lang w:val="lv-LV"/>
        </w:rPr>
        <w:t xml:space="preserve">14.2. Pirms katras ēdienreizes </w:t>
      </w:r>
      <w:r w:rsidR="0065787E">
        <w:rPr>
          <w:b w:val="0"/>
          <w:color w:val="000000"/>
          <w:spacing w:val="-2"/>
          <w:sz w:val="24"/>
          <w:szCs w:val="24"/>
          <w:lang w:val="lv-LV"/>
        </w:rPr>
        <w:t>jāmazgā</w:t>
      </w:r>
      <w:r w:rsidRPr="002E1330">
        <w:rPr>
          <w:b w:val="0"/>
          <w:color w:val="000000"/>
          <w:spacing w:val="-2"/>
          <w:sz w:val="24"/>
          <w:szCs w:val="24"/>
          <w:lang w:val="lv-LV"/>
        </w:rPr>
        <w:t xml:space="preserve"> rokas.</w:t>
      </w:r>
    </w:p>
    <w:p w14:paraId="11C0CDAF" w14:textId="77777777" w:rsidR="00045490" w:rsidRPr="002E1330" w:rsidRDefault="00045490" w:rsidP="00045490">
      <w:pPr>
        <w:shd w:val="clear" w:color="auto" w:fill="FFFFFF"/>
        <w:jc w:val="both"/>
        <w:rPr>
          <w:b w:val="0"/>
          <w:sz w:val="24"/>
          <w:szCs w:val="24"/>
          <w:lang w:val="lv-LV"/>
        </w:rPr>
      </w:pPr>
      <w:r w:rsidRPr="002E1330">
        <w:rPr>
          <w:b w:val="0"/>
          <w:color w:val="000000"/>
          <w:sz w:val="24"/>
          <w:szCs w:val="24"/>
          <w:lang w:val="lv-LV"/>
        </w:rPr>
        <w:t xml:space="preserve">14.3. </w:t>
      </w:r>
      <w:r w:rsidRPr="002E1330">
        <w:rPr>
          <w:b w:val="0"/>
          <w:color w:val="000000"/>
          <w:sz w:val="24"/>
          <w:szCs w:val="24"/>
          <w:lang w:val="lv-LV"/>
        </w:rPr>
        <w:tab/>
        <w:t>1.4. klases skolēniem pēc malt</w:t>
      </w:r>
      <w:r w:rsidR="0065787E">
        <w:rPr>
          <w:b w:val="0"/>
          <w:color w:val="000000"/>
          <w:sz w:val="24"/>
          <w:szCs w:val="24"/>
          <w:lang w:val="lv-LV"/>
        </w:rPr>
        <w:t>ītes ieturēšanas uz klasi jādodas pedagog</w:t>
      </w:r>
      <w:r w:rsidRPr="002E1330">
        <w:rPr>
          <w:b w:val="0"/>
          <w:color w:val="000000"/>
          <w:sz w:val="24"/>
          <w:szCs w:val="24"/>
          <w:lang w:val="lv-LV"/>
        </w:rPr>
        <w:t>a pavadībā.</w:t>
      </w:r>
    </w:p>
    <w:p w14:paraId="2C9F71AA" w14:textId="77777777" w:rsidR="00045490" w:rsidRPr="002E1330" w:rsidRDefault="0065787E" w:rsidP="00045490">
      <w:pPr>
        <w:shd w:val="clear" w:color="auto" w:fill="FFFFFF"/>
        <w:tabs>
          <w:tab w:val="left" w:pos="666"/>
        </w:tabs>
        <w:jc w:val="both"/>
        <w:rPr>
          <w:b w:val="0"/>
          <w:color w:val="000000"/>
          <w:spacing w:val="-5"/>
          <w:sz w:val="24"/>
          <w:szCs w:val="24"/>
          <w:lang w:val="lv-LV"/>
        </w:rPr>
      </w:pPr>
      <w:r>
        <w:rPr>
          <w:b w:val="0"/>
          <w:color w:val="000000"/>
          <w:spacing w:val="-1"/>
          <w:sz w:val="24"/>
          <w:szCs w:val="24"/>
          <w:lang w:val="lv-LV"/>
        </w:rPr>
        <w:t>14.4. Izglītojamie</w:t>
      </w:r>
      <w:r w:rsidR="00045490" w:rsidRPr="002E1330">
        <w:rPr>
          <w:b w:val="0"/>
          <w:color w:val="000000"/>
          <w:spacing w:val="-1"/>
          <w:sz w:val="24"/>
          <w:szCs w:val="24"/>
          <w:lang w:val="lv-LV"/>
        </w:rPr>
        <w:t>, kuriem pusdienas ir paņemtas līdzi, tās jāapēd ēdamzālē.</w:t>
      </w:r>
    </w:p>
    <w:p w14:paraId="7BD85E58" w14:textId="77777777" w:rsidR="00045490" w:rsidRPr="002E1330" w:rsidRDefault="00045490" w:rsidP="00045490">
      <w:pPr>
        <w:shd w:val="clear" w:color="auto" w:fill="FFFFFF"/>
        <w:tabs>
          <w:tab w:val="left" w:pos="666"/>
        </w:tabs>
        <w:jc w:val="both"/>
        <w:rPr>
          <w:b w:val="0"/>
          <w:color w:val="000000"/>
          <w:spacing w:val="-6"/>
          <w:sz w:val="24"/>
          <w:szCs w:val="24"/>
          <w:lang w:val="lv-LV"/>
        </w:rPr>
      </w:pPr>
      <w:r w:rsidRPr="002E1330">
        <w:rPr>
          <w:b w:val="0"/>
          <w:color w:val="000000"/>
          <w:spacing w:val="-2"/>
          <w:sz w:val="24"/>
          <w:szCs w:val="24"/>
          <w:lang w:val="lv-LV"/>
        </w:rPr>
        <w:t>14.5. Ēdnīcā</w:t>
      </w:r>
      <w:r w:rsidR="0065787E">
        <w:rPr>
          <w:b w:val="0"/>
          <w:color w:val="000000"/>
          <w:spacing w:val="-2"/>
          <w:sz w:val="24"/>
          <w:szCs w:val="24"/>
          <w:lang w:val="lv-LV"/>
        </w:rPr>
        <w:t xml:space="preserve"> nedrīkst skaļi sarunāties, izniekot ēdienu, </w:t>
      </w:r>
      <w:r w:rsidRPr="002E1330">
        <w:rPr>
          <w:b w:val="0"/>
          <w:color w:val="000000"/>
          <w:spacing w:val="-2"/>
          <w:sz w:val="24"/>
          <w:szCs w:val="24"/>
          <w:lang w:val="lv-LV"/>
        </w:rPr>
        <w:t xml:space="preserve">iznest ēdienu no ēdnīcas, </w:t>
      </w:r>
      <w:r w:rsidR="0065787E">
        <w:rPr>
          <w:b w:val="0"/>
          <w:color w:val="000000"/>
          <w:spacing w:val="-2"/>
          <w:sz w:val="24"/>
          <w:szCs w:val="24"/>
          <w:lang w:val="lv-LV"/>
        </w:rPr>
        <w:t>ne</w:t>
      </w:r>
      <w:r w:rsidRPr="002E1330">
        <w:rPr>
          <w:b w:val="0"/>
          <w:color w:val="000000"/>
          <w:spacing w:val="-2"/>
          <w:sz w:val="24"/>
          <w:szCs w:val="24"/>
          <w:lang w:val="lv-LV"/>
        </w:rPr>
        <w:t>respektēt virtuves darbinieces, viņu norādījumus.</w:t>
      </w:r>
    </w:p>
    <w:p w14:paraId="36A86322" w14:textId="77777777" w:rsidR="00045490" w:rsidRPr="002E1330" w:rsidRDefault="0013314E" w:rsidP="00045490">
      <w:pPr>
        <w:shd w:val="clear" w:color="auto" w:fill="FFFFFF"/>
        <w:spacing w:before="120" w:after="120"/>
        <w:jc w:val="center"/>
        <w:rPr>
          <w:sz w:val="24"/>
          <w:szCs w:val="24"/>
          <w:lang w:val="lv-LV"/>
        </w:rPr>
      </w:pPr>
      <w:r>
        <w:rPr>
          <w:color w:val="000000"/>
          <w:spacing w:val="1"/>
          <w:sz w:val="24"/>
          <w:szCs w:val="24"/>
          <w:lang w:val="lv-LV"/>
        </w:rPr>
        <w:t>XV. Uzvedība izglītības iestādes</w:t>
      </w:r>
      <w:r w:rsidR="00045490" w:rsidRPr="002E1330">
        <w:rPr>
          <w:color w:val="000000"/>
          <w:spacing w:val="1"/>
          <w:sz w:val="24"/>
          <w:szCs w:val="24"/>
          <w:lang w:val="lv-LV"/>
        </w:rPr>
        <w:t xml:space="preserve"> teritorijā</w:t>
      </w:r>
    </w:p>
    <w:p w14:paraId="74EFF148" w14:textId="77777777" w:rsidR="00045490" w:rsidRPr="002E1330" w:rsidRDefault="00045490" w:rsidP="00045490">
      <w:pPr>
        <w:numPr>
          <w:ilvl w:val="1"/>
          <w:numId w:val="25"/>
        </w:numPr>
        <w:shd w:val="clear" w:color="auto" w:fill="FFFFFF"/>
        <w:tabs>
          <w:tab w:val="left" w:pos="688"/>
        </w:tabs>
        <w:spacing w:before="252"/>
        <w:ind w:left="0" w:firstLine="0"/>
        <w:jc w:val="both"/>
        <w:rPr>
          <w:b w:val="0"/>
          <w:color w:val="000000"/>
          <w:spacing w:val="-5"/>
          <w:sz w:val="24"/>
          <w:szCs w:val="24"/>
          <w:lang w:val="lv-LV"/>
        </w:rPr>
      </w:pPr>
      <w:r w:rsidRPr="002E1330">
        <w:rPr>
          <w:b w:val="0"/>
          <w:color w:val="000000"/>
          <w:spacing w:val="-1"/>
          <w:sz w:val="24"/>
          <w:szCs w:val="24"/>
          <w:lang w:val="lv-LV"/>
        </w:rPr>
        <w:t>Aizliegts staigāt vai braukāt ar velosipēdu vai skrituļdēli pa zālāju un puķu dobēm.</w:t>
      </w:r>
    </w:p>
    <w:p w14:paraId="34084082" w14:textId="77777777" w:rsidR="00045490" w:rsidRPr="002E1330" w:rsidRDefault="00045490" w:rsidP="00045490">
      <w:pPr>
        <w:numPr>
          <w:ilvl w:val="1"/>
          <w:numId w:val="25"/>
        </w:numPr>
        <w:shd w:val="clear" w:color="auto" w:fill="FFFFFF"/>
        <w:tabs>
          <w:tab w:val="left" w:pos="688"/>
        </w:tabs>
        <w:ind w:left="0" w:firstLine="0"/>
        <w:jc w:val="both"/>
        <w:rPr>
          <w:b w:val="0"/>
          <w:color w:val="000000"/>
          <w:spacing w:val="-8"/>
          <w:sz w:val="24"/>
          <w:szCs w:val="24"/>
          <w:lang w:val="lv-LV"/>
        </w:rPr>
      </w:pPr>
      <w:r w:rsidRPr="002E1330">
        <w:rPr>
          <w:b w:val="0"/>
          <w:color w:val="000000"/>
          <w:spacing w:val="-4"/>
          <w:sz w:val="24"/>
          <w:szCs w:val="24"/>
          <w:lang w:val="lv-LV"/>
        </w:rPr>
        <w:t>Nedrīkst lauzt zarus, puķes un postīt apstādījumus.</w:t>
      </w:r>
    </w:p>
    <w:p w14:paraId="3B9F7DB0" w14:textId="77777777" w:rsidR="00045490" w:rsidRPr="002E1330" w:rsidRDefault="0013314E" w:rsidP="00045490">
      <w:pPr>
        <w:numPr>
          <w:ilvl w:val="1"/>
          <w:numId w:val="25"/>
        </w:numPr>
        <w:shd w:val="clear" w:color="auto" w:fill="FFFFFF"/>
        <w:tabs>
          <w:tab w:val="left" w:pos="688"/>
        </w:tabs>
        <w:ind w:left="0" w:firstLine="0"/>
        <w:jc w:val="both"/>
        <w:rPr>
          <w:b w:val="0"/>
          <w:color w:val="000000"/>
          <w:spacing w:val="-8"/>
          <w:sz w:val="24"/>
          <w:szCs w:val="24"/>
          <w:lang w:val="lv-LV"/>
        </w:rPr>
      </w:pPr>
      <w:r>
        <w:rPr>
          <w:b w:val="0"/>
          <w:color w:val="000000"/>
          <w:sz w:val="24"/>
          <w:szCs w:val="24"/>
          <w:lang w:val="lv-LV"/>
        </w:rPr>
        <w:t>Aizliegts piegružot izglītības iestādes</w:t>
      </w:r>
      <w:r w:rsidR="00045490" w:rsidRPr="002E1330">
        <w:rPr>
          <w:b w:val="0"/>
          <w:color w:val="000000"/>
          <w:sz w:val="24"/>
          <w:szCs w:val="24"/>
          <w:lang w:val="lv-LV"/>
        </w:rPr>
        <w:t xml:space="preserve"> teritoriju.</w:t>
      </w:r>
    </w:p>
    <w:p w14:paraId="70A5A732" w14:textId="77777777" w:rsidR="00045490" w:rsidRPr="002E1330" w:rsidRDefault="00045490" w:rsidP="00045490">
      <w:pPr>
        <w:numPr>
          <w:ilvl w:val="1"/>
          <w:numId w:val="25"/>
        </w:numPr>
        <w:shd w:val="clear" w:color="auto" w:fill="FFFFFF"/>
        <w:ind w:left="0" w:firstLine="0"/>
        <w:jc w:val="both"/>
        <w:rPr>
          <w:b w:val="0"/>
          <w:sz w:val="24"/>
          <w:szCs w:val="24"/>
          <w:lang w:val="lv-LV"/>
        </w:rPr>
      </w:pPr>
      <w:r w:rsidRPr="002E1330">
        <w:rPr>
          <w:b w:val="0"/>
          <w:color w:val="000000"/>
          <w:spacing w:val="-1"/>
          <w:sz w:val="24"/>
          <w:szCs w:val="24"/>
          <w:lang w:val="lv-LV"/>
        </w:rPr>
        <w:t>Aizliegts smēķēt, lietot alkoholu, apreibinošas vielas.</w:t>
      </w:r>
    </w:p>
    <w:p w14:paraId="1E0C1656" w14:textId="77777777" w:rsidR="00045490" w:rsidRPr="002E1330" w:rsidRDefault="00B95A84" w:rsidP="00045490">
      <w:pPr>
        <w:shd w:val="clear" w:color="auto" w:fill="FFFFFF"/>
        <w:spacing w:before="120" w:after="120"/>
        <w:jc w:val="center"/>
        <w:rPr>
          <w:sz w:val="24"/>
          <w:szCs w:val="24"/>
          <w:lang w:val="lv-LV"/>
        </w:rPr>
      </w:pPr>
      <w:r>
        <w:rPr>
          <w:color w:val="000000"/>
          <w:spacing w:val="1"/>
          <w:sz w:val="24"/>
          <w:szCs w:val="24"/>
          <w:lang w:val="lv-LV"/>
        </w:rPr>
        <w:t>XVI. Izglītības iestādes</w:t>
      </w:r>
      <w:r w:rsidR="00045490" w:rsidRPr="002E1330">
        <w:rPr>
          <w:color w:val="000000"/>
          <w:spacing w:val="1"/>
          <w:sz w:val="24"/>
          <w:szCs w:val="24"/>
          <w:lang w:val="lv-LV"/>
        </w:rPr>
        <w:t xml:space="preserve"> inventāra un mācību līdzekļu saglabāšana</w:t>
      </w:r>
    </w:p>
    <w:p w14:paraId="70B0C490" w14:textId="77777777" w:rsidR="002E4B2D" w:rsidRDefault="00045490" w:rsidP="00045490">
      <w:pPr>
        <w:shd w:val="clear" w:color="auto" w:fill="FFFFFF"/>
        <w:spacing w:before="245"/>
        <w:jc w:val="both"/>
        <w:rPr>
          <w:b w:val="0"/>
          <w:color w:val="000000"/>
          <w:spacing w:val="-7"/>
          <w:sz w:val="24"/>
          <w:szCs w:val="24"/>
          <w:lang w:val="lv-LV"/>
        </w:rPr>
      </w:pPr>
      <w:r w:rsidRPr="002E1330">
        <w:rPr>
          <w:b w:val="0"/>
          <w:color w:val="000000"/>
          <w:spacing w:val="1"/>
          <w:sz w:val="24"/>
          <w:szCs w:val="24"/>
          <w:lang w:val="lv-LV"/>
        </w:rPr>
        <w:t>16.1</w:t>
      </w:r>
      <w:r w:rsidR="00B95A84">
        <w:rPr>
          <w:b w:val="0"/>
          <w:color w:val="000000"/>
          <w:spacing w:val="1"/>
          <w:sz w:val="24"/>
          <w:szCs w:val="24"/>
          <w:lang w:val="lv-LV"/>
        </w:rPr>
        <w:t xml:space="preserve"> Saudzīgi izturēties pret izglītības iestādes</w:t>
      </w:r>
      <w:r w:rsidRPr="002E1330">
        <w:rPr>
          <w:b w:val="0"/>
          <w:color w:val="000000"/>
          <w:spacing w:val="1"/>
          <w:sz w:val="24"/>
          <w:szCs w:val="24"/>
          <w:lang w:val="lv-LV"/>
        </w:rPr>
        <w:t xml:space="preserve"> mācību grāmatām, tās apvākot, grāmatās nerakstīt </w:t>
      </w:r>
      <w:r w:rsidRPr="002E1330">
        <w:rPr>
          <w:b w:val="0"/>
          <w:color w:val="000000"/>
          <w:spacing w:val="-1"/>
          <w:sz w:val="24"/>
          <w:szCs w:val="24"/>
          <w:lang w:val="lv-LV"/>
        </w:rPr>
        <w:t xml:space="preserve">un nelocīt lapas. Iepazīties un parakstīt </w:t>
      </w:r>
      <w:r w:rsidR="00B95A84">
        <w:rPr>
          <w:b w:val="0"/>
          <w:color w:val="000000"/>
          <w:spacing w:val="-1"/>
          <w:sz w:val="24"/>
          <w:szCs w:val="24"/>
          <w:lang w:val="lv-LV"/>
        </w:rPr>
        <w:t>pedagoga</w:t>
      </w:r>
      <w:r w:rsidRPr="002E1330">
        <w:rPr>
          <w:b w:val="0"/>
          <w:color w:val="000000"/>
          <w:spacing w:val="-1"/>
          <w:sz w:val="24"/>
          <w:szCs w:val="24"/>
          <w:lang w:val="lv-LV"/>
        </w:rPr>
        <w:t xml:space="preserve"> norādītās instrukcijas.</w:t>
      </w:r>
      <w:r w:rsidRPr="002E1330">
        <w:rPr>
          <w:b w:val="0"/>
          <w:color w:val="000000"/>
          <w:spacing w:val="-7"/>
          <w:sz w:val="24"/>
          <w:szCs w:val="24"/>
          <w:lang w:val="lv-LV"/>
        </w:rPr>
        <w:tab/>
      </w:r>
    </w:p>
    <w:p w14:paraId="31333D52" w14:textId="1B4CE9C4" w:rsidR="00045490" w:rsidRPr="002E1330" w:rsidRDefault="00045490" w:rsidP="00045490">
      <w:pPr>
        <w:shd w:val="clear" w:color="auto" w:fill="FFFFFF"/>
        <w:spacing w:before="245"/>
        <w:jc w:val="both"/>
        <w:rPr>
          <w:b w:val="0"/>
          <w:color w:val="000000"/>
          <w:spacing w:val="-7"/>
          <w:sz w:val="24"/>
          <w:szCs w:val="24"/>
          <w:lang w:val="lv-LV"/>
        </w:rPr>
      </w:pPr>
      <w:r w:rsidRPr="002E1330">
        <w:rPr>
          <w:b w:val="0"/>
          <w:color w:val="000000"/>
          <w:spacing w:val="-7"/>
          <w:sz w:val="24"/>
          <w:szCs w:val="24"/>
          <w:lang w:val="lv-LV"/>
        </w:rPr>
        <w:t xml:space="preserve">16.2 </w:t>
      </w:r>
      <w:r w:rsidRPr="002E1330">
        <w:rPr>
          <w:b w:val="0"/>
          <w:color w:val="000000"/>
          <w:spacing w:val="-2"/>
          <w:sz w:val="24"/>
          <w:szCs w:val="24"/>
          <w:lang w:val="lv-LV"/>
        </w:rPr>
        <w:t xml:space="preserve">Aizliegts aprakstīt galdus, solus, krēslus, sienas vai citā veidā bojāt skolas inventāru. </w:t>
      </w:r>
      <w:r w:rsidRPr="002E1330">
        <w:rPr>
          <w:b w:val="0"/>
          <w:color w:val="000000"/>
          <w:sz w:val="24"/>
          <w:szCs w:val="24"/>
          <w:lang w:val="lv-LV"/>
        </w:rPr>
        <w:t xml:space="preserve">Par tīši sabojātiem mācību </w:t>
      </w:r>
      <w:r w:rsidR="00B95A84">
        <w:rPr>
          <w:b w:val="0"/>
          <w:color w:val="000000"/>
          <w:sz w:val="24"/>
          <w:szCs w:val="24"/>
          <w:lang w:val="lv-LV"/>
        </w:rPr>
        <w:t xml:space="preserve">līdzekļiem vai inventāru izglītojamā vecākiem segt izglītības iestādei </w:t>
      </w:r>
      <w:r w:rsidRPr="002E1330">
        <w:rPr>
          <w:b w:val="0"/>
          <w:color w:val="000000"/>
          <w:spacing w:val="5"/>
          <w:sz w:val="24"/>
          <w:szCs w:val="24"/>
          <w:lang w:val="lv-LV"/>
        </w:rPr>
        <w:t xml:space="preserve">radušos zaudējumus. </w:t>
      </w:r>
    </w:p>
    <w:p w14:paraId="15C450D4" w14:textId="77777777" w:rsidR="00045490" w:rsidRPr="002E1330" w:rsidRDefault="00B95A84" w:rsidP="00045490">
      <w:pPr>
        <w:shd w:val="clear" w:color="auto" w:fill="FFFFFF"/>
        <w:tabs>
          <w:tab w:val="left" w:pos="684"/>
        </w:tabs>
        <w:spacing w:before="120" w:after="120"/>
        <w:jc w:val="center"/>
        <w:rPr>
          <w:color w:val="000000"/>
          <w:spacing w:val="-5"/>
          <w:sz w:val="24"/>
          <w:szCs w:val="24"/>
          <w:lang w:val="lv-LV"/>
        </w:rPr>
      </w:pPr>
      <w:r>
        <w:rPr>
          <w:color w:val="000000"/>
          <w:spacing w:val="-1"/>
          <w:sz w:val="24"/>
          <w:szCs w:val="24"/>
          <w:lang w:val="lv-LV"/>
        </w:rPr>
        <w:t>XVII</w:t>
      </w:r>
      <w:r w:rsidR="00045490" w:rsidRPr="002E1330">
        <w:rPr>
          <w:color w:val="000000"/>
          <w:spacing w:val="-1"/>
          <w:sz w:val="24"/>
          <w:szCs w:val="24"/>
          <w:lang w:val="lv-LV"/>
        </w:rPr>
        <w:t>. Savstarpējo attiecību kultūra</w:t>
      </w:r>
    </w:p>
    <w:p w14:paraId="275D86EB" w14:textId="77777777" w:rsidR="00045490" w:rsidRPr="002E1330" w:rsidRDefault="00E30CBD" w:rsidP="00045490">
      <w:pPr>
        <w:shd w:val="clear" w:color="auto" w:fill="FFFFFF"/>
        <w:tabs>
          <w:tab w:val="left" w:pos="680"/>
        </w:tabs>
        <w:jc w:val="both"/>
        <w:rPr>
          <w:b w:val="0"/>
          <w:color w:val="000000"/>
          <w:spacing w:val="-6"/>
          <w:sz w:val="24"/>
          <w:szCs w:val="24"/>
          <w:lang w:val="lv-LV"/>
        </w:rPr>
      </w:pPr>
      <w:r>
        <w:rPr>
          <w:b w:val="0"/>
          <w:color w:val="000000"/>
          <w:spacing w:val="-2"/>
          <w:sz w:val="24"/>
          <w:szCs w:val="24"/>
          <w:lang w:val="lv-LV"/>
        </w:rPr>
        <w:t>17.1. Nelieto</w:t>
      </w:r>
      <w:r w:rsidR="00B95A84">
        <w:rPr>
          <w:b w:val="0"/>
          <w:color w:val="000000"/>
          <w:spacing w:val="-2"/>
          <w:sz w:val="24"/>
          <w:szCs w:val="24"/>
          <w:lang w:val="lv-LV"/>
        </w:rPr>
        <w:t xml:space="preserve"> izglītības iestādē</w:t>
      </w:r>
      <w:r w:rsidR="00045490" w:rsidRPr="002E1330">
        <w:rPr>
          <w:b w:val="0"/>
          <w:color w:val="000000"/>
          <w:spacing w:val="-2"/>
          <w:sz w:val="24"/>
          <w:szCs w:val="24"/>
          <w:lang w:val="lv-LV"/>
        </w:rPr>
        <w:t xml:space="preserve"> un tās apkārtnē necenzētus vārdus.</w:t>
      </w:r>
    </w:p>
    <w:p w14:paraId="4A0DBE29" w14:textId="77777777" w:rsidR="00045490" w:rsidRPr="002E1330" w:rsidRDefault="00045490" w:rsidP="00045490">
      <w:pPr>
        <w:shd w:val="clear" w:color="auto" w:fill="FFFFFF"/>
        <w:tabs>
          <w:tab w:val="left" w:pos="680"/>
        </w:tabs>
        <w:jc w:val="both"/>
        <w:rPr>
          <w:b w:val="0"/>
          <w:color w:val="000000"/>
          <w:spacing w:val="-4"/>
          <w:sz w:val="24"/>
          <w:szCs w:val="24"/>
          <w:lang w:val="lv-LV"/>
        </w:rPr>
      </w:pPr>
      <w:r w:rsidRPr="002E1330">
        <w:rPr>
          <w:b w:val="0"/>
          <w:color w:val="000000"/>
          <w:spacing w:val="-2"/>
          <w:sz w:val="24"/>
          <w:szCs w:val="24"/>
          <w:lang w:val="lv-LV"/>
        </w:rPr>
        <w:t xml:space="preserve">17.2. </w:t>
      </w:r>
      <w:r w:rsidR="00E30CBD">
        <w:rPr>
          <w:b w:val="0"/>
          <w:color w:val="000000"/>
          <w:spacing w:val="-1"/>
          <w:sz w:val="24"/>
          <w:szCs w:val="24"/>
          <w:lang w:val="lv-LV"/>
        </w:rPr>
        <w:t>Ievēro</w:t>
      </w:r>
      <w:r w:rsidRPr="002E1330">
        <w:rPr>
          <w:b w:val="0"/>
          <w:color w:val="000000"/>
          <w:spacing w:val="-1"/>
          <w:sz w:val="24"/>
          <w:szCs w:val="24"/>
          <w:lang w:val="lv-LV"/>
        </w:rPr>
        <w:t xml:space="preserve"> rakstu un runas kultūras prasības stundu un </w:t>
      </w:r>
      <w:proofErr w:type="spellStart"/>
      <w:r w:rsidRPr="002E1330">
        <w:rPr>
          <w:b w:val="0"/>
          <w:color w:val="000000"/>
          <w:spacing w:val="-1"/>
          <w:sz w:val="24"/>
          <w:szCs w:val="24"/>
          <w:lang w:val="lv-LV"/>
        </w:rPr>
        <w:t>ārpusstundu</w:t>
      </w:r>
      <w:proofErr w:type="spellEnd"/>
      <w:r w:rsidRPr="002E1330">
        <w:rPr>
          <w:b w:val="0"/>
          <w:color w:val="000000"/>
          <w:spacing w:val="-1"/>
          <w:sz w:val="24"/>
          <w:szCs w:val="24"/>
          <w:lang w:val="lv-LV"/>
        </w:rPr>
        <w:t xml:space="preserve"> laikā.</w:t>
      </w:r>
    </w:p>
    <w:p w14:paraId="0C450E1A" w14:textId="77777777" w:rsidR="00045490" w:rsidRPr="002E1330" w:rsidRDefault="00E30CBD" w:rsidP="00045490">
      <w:pPr>
        <w:shd w:val="clear" w:color="auto" w:fill="FFFFFF"/>
        <w:tabs>
          <w:tab w:val="left" w:pos="680"/>
        </w:tabs>
        <w:jc w:val="both"/>
        <w:rPr>
          <w:b w:val="0"/>
          <w:color w:val="000000"/>
          <w:spacing w:val="-7"/>
          <w:sz w:val="24"/>
          <w:szCs w:val="24"/>
          <w:lang w:val="lv-LV"/>
        </w:rPr>
      </w:pPr>
      <w:r>
        <w:rPr>
          <w:b w:val="0"/>
          <w:color w:val="000000"/>
          <w:spacing w:val="-2"/>
          <w:sz w:val="24"/>
          <w:szCs w:val="24"/>
          <w:lang w:val="lv-LV"/>
        </w:rPr>
        <w:t>17.3. Ir laipns</w:t>
      </w:r>
      <w:r w:rsidR="00045490" w:rsidRPr="002E1330">
        <w:rPr>
          <w:b w:val="0"/>
          <w:color w:val="000000"/>
          <w:spacing w:val="-2"/>
          <w:sz w:val="24"/>
          <w:szCs w:val="24"/>
          <w:lang w:val="lv-LV"/>
        </w:rPr>
        <w:t xml:space="preserve"> u</w:t>
      </w:r>
      <w:r>
        <w:rPr>
          <w:b w:val="0"/>
          <w:color w:val="000000"/>
          <w:spacing w:val="-2"/>
          <w:sz w:val="24"/>
          <w:szCs w:val="24"/>
          <w:lang w:val="lv-LV"/>
        </w:rPr>
        <w:t>n pieklājīgs, sveicina izglītības</w:t>
      </w:r>
      <w:r w:rsidR="00045490" w:rsidRPr="002E1330">
        <w:rPr>
          <w:b w:val="0"/>
          <w:color w:val="000000"/>
          <w:spacing w:val="-2"/>
          <w:sz w:val="24"/>
          <w:szCs w:val="24"/>
          <w:lang w:val="lv-LV"/>
        </w:rPr>
        <w:t xml:space="preserve"> </w:t>
      </w:r>
      <w:r>
        <w:rPr>
          <w:b w:val="0"/>
          <w:color w:val="000000"/>
          <w:spacing w:val="-2"/>
          <w:sz w:val="24"/>
          <w:szCs w:val="24"/>
          <w:lang w:val="lv-LV"/>
        </w:rPr>
        <w:t xml:space="preserve">iestādes </w:t>
      </w:r>
      <w:r w:rsidR="00045490" w:rsidRPr="002E1330">
        <w:rPr>
          <w:b w:val="0"/>
          <w:color w:val="000000"/>
          <w:spacing w:val="-2"/>
          <w:sz w:val="24"/>
          <w:szCs w:val="24"/>
          <w:lang w:val="lv-LV"/>
        </w:rPr>
        <w:t>da</w:t>
      </w:r>
      <w:r>
        <w:rPr>
          <w:b w:val="0"/>
          <w:color w:val="000000"/>
          <w:spacing w:val="-2"/>
          <w:sz w:val="24"/>
          <w:szCs w:val="24"/>
          <w:lang w:val="lv-LV"/>
        </w:rPr>
        <w:t>rbiniekus u.c. pieaugušos.</w:t>
      </w:r>
    </w:p>
    <w:p w14:paraId="503AC1CD" w14:textId="77777777" w:rsidR="00045490" w:rsidRPr="002E1330" w:rsidRDefault="00045490" w:rsidP="00045490">
      <w:pPr>
        <w:shd w:val="clear" w:color="auto" w:fill="FFFFFF"/>
        <w:tabs>
          <w:tab w:val="left" w:pos="569"/>
        </w:tabs>
        <w:jc w:val="both"/>
        <w:rPr>
          <w:b w:val="0"/>
          <w:bCs w:val="0"/>
          <w:color w:val="000000"/>
          <w:spacing w:val="-9"/>
          <w:sz w:val="24"/>
          <w:szCs w:val="24"/>
          <w:lang w:val="lv-LV"/>
        </w:rPr>
      </w:pPr>
      <w:r w:rsidRPr="002E1330">
        <w:rPr>
          <w:b w:val="0"/>
          <w:color w:val="000000"/>
          <w:spacing w:val="-2"/>
          <w:sz w:val="24"/>
          <w:szCs w:val="24"/>
          <w:lang w:val="lv-LV"/>
        </w:rPr>
        <w:t>17.4.</w:t>
      </w:r>
      <w:r w:rsidRPr="002E1330">
        <w:rPr>
          <w:b w:val="0"/>
          <w:bCs w:val="0"/>
          <w:color w:val="000000"/>
          <w:spacing w:val="3"/>
          <w:sz w:val="24"/>
          <w:szCs w:val="24"/>
          <w:lang w:val="lv-LV"/>
        </w:rPr>
        <w:t xml:space="preserve"> </w:t>
      </w:r>
      <w:r w:rsidR="00E30CBD">
        <w:rPr>
          <w:b w:val="0"/>
          <w:bCs w:val="0"/>
          <w:color w:val="000000"/>
          <w:spacing w:val="3"/>
          <w:sz w:val="24"/>
          <w:szCs w:val="24"/>
          <w:lang w:val="lv-LV"/>
        </w:rPr>
        <w:t>Atvainojas pāri darījuma gadījumā.</w:t>
      </w:r>
    </w:p>
    <w:p w14:paraId="7929C4D0" w14:textId="77777777" w:rsidR="00045490" w:rsidRPr="002E1330" w:rsidRDefault="00045490" w:rsidP="00045490">
      <w:pPr>
        <w:shd w:val="clear" w:color="auto" w:fill="FFFFFF"/>
        <w:tabs>
          <w:tab w:val="left" w:pos="569"/>
        </w:tabs>
        <w:jc w:val="both"/>
        <w:rPr>
          <w:b w:val="0"/>
          <w:color w:val="000000"/>
          <w:spacing w:val="-10"/>
          <w:sz w:val="24"/>
          <w:szCs w:val="24"/>
          <w:lang w:val="lv-LV"/>
        </w:rPr>
      </w:pPr>
      <w:r w:rsidRPr="002E1330">
        <w:rPr>
          <w:b w:val="0"/>
          <w:color w:val="000000"/>
          <w:spacing w:val="-2"/>
          <w:sz w:val="24"/>
          <w:szCs w:val="24"/>
          <w:lang w:val="lv-LV"/>
        </w:rPr>
        <w:t>17.5.</w:t>
      </w:r>
      <w:r w:rsidR="00E30CBD">
        <w:rPr>
          <w:b w:val="0"/>
          <w:color w:val="000000"/>
          <w:spacing w:val="-6"/>
          <w:sz w:val="24"/>
          <w:szCs w:val="24"/>
          <w:lang w:val="lv-LV"/>
        </w:rPr>
        <w:t xml:space="preserve"> Ir izpalīdzīgs, draudzīgs</w:t>
      </w:r>
      <w:r w:rsidRPr="002E1330">
        <w:rPr>
          <w:b w:val="0"/>
          <w:color w:val="000000"/>
          <w:spacing w:val="-6"/>
          <w:sz w:val="24"/>
          <w:szCs w:val="24"/>
          <w:lang w:val="lv-LV"/>
        </w:rPr>
        <w:t>.</w:t>
      </w:r>
    </w:p>
    <w:p w14:paraId="52705C9E" w14:textId="77777777" w:rsidR="00045490" w:rsidRPr="002E1330" w:rsidRDefault="00E30CBD" w:rsidP="00045490">
      <w:pPr>
        <w:shd w:val="clear" w:color="auto" w:fill="FFFFFF"/>
        <w:spacing w:before="120" w:after="120"/>
        <w:jc w:val="center"/>
        <w:rPr>
          <w:sz w:val="24"/>
          <w:szCs w:val="24"/>
          <w:lang w:val="lv-LV"/>
        </w:rPr>
      </w:pPr>
      <w:r>
        <w:rPr>
          <w:color w:val="000000"/>
          <w:spacing w:val="-6"/>
          <w:sz w:val="24"/>
          <w:szCs w:val="24"/>
          <w:lang w:val="lv-LV"/>
        </w:rPr>
        <w:lastRenderedPageBreak/>
        <w:t>XVIII</w:t>
      </w:r>
      <w:r w:rsidR="00045490" w:rsidRPr="002E1330">
        <w:rPr>
          <w:color w:val="000000"/>
          <w:spacing w:val="-6"/>
          <w:sz w:val="24"/>
          <w:szCs w:val="24"/>
          <w:lang w:val="lv-LV"/>
        </w:rPr>
        <w:t>. Citi noteikumi</w:t>
      </w:r>
    </w:p>
    <w:p w14:paraId="3B9DF962" w14:textId="77777777" w:rsidR="00045490" w:rsidRPr="002E1330" w:rsidRDefault="00E30CBD" w:rsidP="00045490">
      <w:pPr>
        <w:shd w:val="clear" w:color="auto" w:fill="FFFFFF"/>
        <w:tabs>
          <w:tab w:val="left" w:pos="706"/>
        </w:tabs>
        <w:jc w:val="both"/>
        <w:rPr>
          <w:b w:val="0"/>
          <w:color w:val="000000"/>
          <w:spacing w:val="-11"/>
          <w:sz w:val="24"/>
          <w:szCs w:val="24"/>
          <w:lang w:val="lv-LV"/>
        </w:rPr>
      </w:pPr>
      <w:r>
        <w:rPr>
          <w:b w:val="0"/>
          <w:color w:val="000000"/>
          <w:spacing w:val="-6"/>
          <w:sz w:val="24"/>
          <w:szCs w:val="24"/>
          <w:lang w:val="lv-LV"/>
        </w:rPr>
        <w:t>18.1. Ciena savu un citu izglītojamo, pedagogu</w:t>
      </w:r>
      <w:r w:rsidR="00045490" w:rsidRPr="002E1330">
        <w:rPr>
          <w:b w:val="0"/>
          <w:color w:val="000000"/>
          <w:spacing w:val="-6"/>
          <w:sz w:val="24"/>
          <w:szCs w:val="24"/>
          <w:lang w:val="lv-LV"/>
        </w:rPr>
        <w:t xml:space="preserve"> un tehniskā personāla darbu.</w:t>
      </w:r>
    </w:p>
    <w:p w14:paraId="3674F23A" w14:textId="77777777" w:rsidR="00045490" w:rsidRPr="002E1330" w:rsidRDefault="00E30CBD" w:rsidP="00045490">
      <w:pPr>
        <w:shd w:val="clear" w:color="auto" w:fill="FFFFFF"/>
        <w:tabs>
          <w:tab w:val="left" w:pos="0"/>
          <w:tab w:val="left" w:pos="706"/>
          <w:tab w:val="left" w:pos="8280"/>
        </w:tabs>
        <w:jc w:val="both"/>
        <w:rPr>
          <w:b w:val="0"/>
          <w:color w:val="000000"/>
          <w:spacing w:val="-7"/>
          <w:sz w:val="24"/>
          <w:szCs w:val="24"/>
          <w:lang w:val="lv-LV"/>
        </w:rPr>
      </w:pPr>
      <w:r>
        <w:rPr>
          <w:b w:val="0"/>
          <w:color w:val="000000"/>
          <w:spacing w:val="-7"/>
          <w:sz w:val="24"/>
          <w:szCs w:val="24"/>
          <w:lang w:val="lv-LV"/>
        </w:rPr>
        <w:t>18.2. Ievēro</w:t>
      </w:r>
      <w:r w:rsidR="00045490" w:rsidRPr="002E1330">
        <w:rPr>
          <w:b w:val="0"/>
          <w:color w:val="000000"/>
          <w:spacing w:val="-7"/>
          <w:sz w:val="24"/>
          <w:szCs w:val="24"/>
          <w:lang w:val="lv-LV"/>
        </w:rPr>
        <w:t xml:space="preserve"> m</w:t>
      </w:r>
      <w:r>
        <w:rPr>
          <w:b w:val="0"/>
          <w:color w:val="000000"/>
          <w:spacing w:val="-7"/>
          <w:sz w:val="24"/>
          <w:szCs w:val="24"/>
          <w:lang w:val="lv-LV"/>
        </w:rPr>
        <w:t>aksājumu termiņus par ēdināšanu, ja nepieciešams.</w:t>
      </w:r>
    </w:p>
    <w:p w14:paraId="3F7D7BCE" w14:textId="77777777" w:rsidR="00045490" w:rsidRPr="002E1330" w:rsidRDefault="00E30CBD" w:rsidP="00045490">
      <w:pPr>
        <w:spacing w:before="120" w:after="120"/>
        <w:jc w:val="center"/>
        <w:rPr>
          <w:bCs w:val="0"/>
          <w:sz w:val="24"/>
          <w:szCs w:val="24"/>
          <w:lang w:val="lv-LV"/>
        </w:rPr>
      </w:pPr>
      <w:bookmarkStart w:id="5" w:name="bookmark8"/>
      <w:r>
        <w:rPr>
          <w:sz w:val="24"/>
          <w:szCs w:val="24"/>
          <w:lang w:val="lv-LV"/>
        </w:rPr>
        <w:t>XVIV</w:t>
      </w:r>
      <w:r w:rsidR="00045490" w:rsidRPr="002E1330">
        <w:rPr>
          <w:sz w:val="24"/>
          <w:szCs w:val="24"/>
          <w:lang w:val="lv-LV"/>
        </w:rPr>
        <w:t>. Pasākumi, kas garantē izglītojamo drošību</w:t>
      </w:r>
      <w:bookmarkEnd w:id="5"/>
    </w:p>
    <w:p w14:paraId="4C03546B" w14:textId="27DECD01" w:rsidR="00045490" w:rsidRPr="002E1330" w:rsidRDefault="00E30CBD" w:rsidP="00045490">
      <w:pPr>
        <w:jc w:val="both"/>
        <w:rPr>
          <w:b w:val="0"/>
          <w:bCs w:val="0"/>
          <w:sz w:val="24"/>
          <w:szCs w:val="24"/>
          <w:lang w:val="lv-LV"/>
        </w:rPr>
      </w:pPr>
      <w:r>
        <w:rPr>
          <w:b w:val="0"/>
          <w:bCs w:val="0"/>
          <w:sz w:val="24"/>
          <w:szCs w:val="24"/>
          <w:lang w:val="lv-LV"/>
        </w:rPr>
        <w:t>19.1.Izglītības iestādes</w:t>
      </w:r>
      <w:r w:rsidR="00045490" w:rsidRPr="002E1330">
        <w:rPr>
          <w:b w:val="0"/>
          <w:bCs w:val="0"/>
          <w:sz w:val="24"/>
          <w:szCs w:val="24"/>
          <w:lang w:val="lv-LV"/>
        </w:rPr>
        <w:t xml:space="preserve"> direktora vietnieks saimnieciski administratīvajā darbā izstrādā un iesniedz </w:t>
      </w:r>
      <w:r>
        <w:rPr>
          <w:b w:val="0"/>
          <w:sz w:val="24"/>
          <w:szCs w:val="24"/>
          <w:lang w:val="lv-LV"/>
        </w:rPr>
        <w:t>izglītības iestādes</w:t>
      </w:r>
      <w:r w:rsidR="00045490" w:rsidRPr="002E1330">
        <w:rPr>
          <w:b w:val="0"/>
          <w:bCs w:val="0"/>
          <w:sz w:val="24"/>
          <w:szCs w:val="24"/>
          <w:lang w:val="lv-LV"/>
        </w:rPr>
        <w:t xml:space="preserve"> direktoram apstiprināšanai evakuācijas plānu. Evakuācijas plāni ir izvietoti ( katra </w:t>
      </w:r>
      <w:r>
        <w:rPr>
          <w:b w:val="0"/>
          <w:sz w:val="24"/>
          <w:szCs w:val="24"/>
          <w:lang w:val="lv-LV"/>
        </w:rPr>
        <w:t>ēkas</w:t>
      </w:r>
      <w:r w:rsidR="00045490" w:rsidRPr="002E1330">
        <w:rPr>
          <w:b w:val="0"/>
          <w:bCs w:val="0"/>
          <w:sz w:val="24"/>
          <w:szCs w:val="24"/>
          <w:lang w:val="lv-LV"/>
        </w:rPr>
        <w:t xml:space="preserve"> korpusa katrā stāvā un pie galvenajā</w:t>
      </w:r>
      <w:r w:rsidR="002E4B2D">
        <w:rPr>
          <w:b w:val="0"/>
          <w:bCs w:val="0"/>
          <w:sz w:val="24"/>
          <w:szCs w:val="24"/>
          <w:lang w:val="lv-LV"/>
        </w:rPr>
        <w:t>s ieejas pie dežuranta</w:t>
      </w:r>
      <w:r w:rsidR="00045490" w:rsidRPr="002E1330">
        <w:rPr>
          <w:b w:val="0"/>
          <w:bCs w:val="0"/>
          <w:sz w:val="24"/>
          <w:szCs w:val="24"/>
          <w:lang w:val="lv-LV"/>
        </w:rPr>
        <w:t xml:space="preserve">). </w:t>
      </w:r>
    </w:p>
    <w:p w14:paraId="36CA6AC2" w14:textId="77777777" w:rsidR="00045490" w:rsidRPr="002E1330" w:rsidRDefault="00045490" w:rsidP="00045490">
      <w:pPr>
        <w:jc w:val="both"/>
        <w:rPr>
          <w:b w:val="0"/>
          <w:bCs w:val="0"/>
          <w:sz w:val="24"/>
          <w:szCs w:val="24"/>
          <w:lang w:val="lv-LV"/>
        </w:rPr>
      </w:pPr>
      <w:r w:rsidRPr="002E1330">
        <w:rPr>
          <w:b w:val="0"/>
          <w:bCs w:val="0"/>
          <w:sz w:val="24"/>
          <w:szCs w:val="24"/>
          <w:lang w:val="lv-LV"/>
        </w:rPr>
        <w:t>19.2. Informācija par operatīvo dienestu izsaukšanas kārtību ir izvietota</w:t>
      </w:r>
      <w:r w:rsidR="00E30CBD">
        <w:rPr>
          <w:b w:val="0"/>
          <w:bCs w:val="0"/>
          <w:sz w:val="24"/>
          <w:szCs w:val="24"/>
          <w:lang w:val="lv-LV"/>
        </w:rPr>
        <w:t xml:space="preserve"> pie dežuranta.</w:t>
      </w:r>
      <w:r w:rsidRPr="002E1330">
        <w:rPr>
          <w:b w:val="0"/>
          <w:bCs w:val="0"/>
          <w:sz w:val="24"/>
          <w:szCs w:val="24"/>
          <w:lang w:val="lv-LV"/>
        </w:rPr>
        <w:t xml:space="preserve"> </w:t>
      </w:r>
    </w:p>
    <w:p w14:paraId="0E6E5ECF" w14:textId="77777777" w:rsidR="00045490" w:rsidRPr="002E1330" w:rsidRDefault="00045490" w:rsidP="00045490">
      <w:pPr>
        <w:tabs>
          <w:tab w:val="left" w:pos="440"/>
        </w:tabs>
        <w:jc w:val="both"/>
        <w:rPr>
          <w:b w:val="0"/>
          <w:sz w:val="24"/>
          <w:szCs w:val="24"/>
          <w:lang w:val="lv-LV"/>
        </w:rPr>
      </w:pPr>
      <w:r w:rsidRPr="002E1330">
        <w:rPr>
          <w:b w:val="0"/>
          <w:bCs w:val="0"/>
          <w:sz w:val="24"/>
          <w:szCs w:val="24"/>
          <w:lang w:val="lv-LV"/>
        </w:rPr>
        <w:t>19</w:t>
      </w:r>
      <w:r w:rsidRPr="002E1330">
        <w:rPr>
          <w:rFonts w:eastAsia="Arial Unicode MS"/>
          <w:b w:val="0"/>
          <w:sz w:val="24"/>
          <w:szCs w:val="24"/>
          <w:lang w:val="lv-LV"/>
        </w:rPr>
        <w:t>.</w:t>
      </w:r>
      <w:r w:rsidRPr="002E1330">
        <w:rPr>
          <w:rStyle w:val="50"/>
          <w:b w:val="0"/>
          <w:sz w:val="24"/>
          <w:szCs w:val="24"/>
          <w:lang w:val="lv-LV"/>
        </w:rPr>
        <w:t xml:space="preserve">3. Lai sekmētu drošību </w:t>
      </w:r>
      <w:r w:rsidR="00E30CBD">
        <w:rPr>
          <w:b w:val="0"/>
          <w:sz w:val="24"/>
          <w:szCs w:val="24"/>
          <w:lang w:val="lv-LV"/>
        </w:rPr>
        <w:t>izglītības iestādē</w:t>
      </w:r>
      <w:r w:rsidRPr="002E1330">
        <w:rPr>
          <w:rStyle w:val="50"/>
          <w:b w:val="0"/>
          <w:sz w:val="24"/>
          <w:szCs w:val="24"/>
          <w:lang w:val="lv-LV"/>
        </w:rPr>
        <w:t>:</w:t>
      </w:r>
    </w:p>
    <w:p w14:paraId="3B37E5DE" w14:textId="77777777" w:rsidR="00045490" w:rsidRPr="002E1330" w:rsidRDefault="00045490" w:rsidP="00045490">
      <w:pPr>
        <w:tabs>
          <w:tab w:val="left" w:pos="632"/>
        </w:tabs>
        <w:jc w:val="both"/>
        <w:rPr>
          <w:b w:val="0"/>
          <w:sz w:val="24"/>
          <w:szCs w:val="24"/>
          <w:lang w:val="lv-LV"/>
        </w:rPr>
      </w:pPr>
      <w:r w:rsidRPr="002E1330">
        <w:rPr>
          <w:b w:val="0"/>
          <w:bCs w:val="0"/>
          <w:sz w:val="24"/>
          <w:szCs w:val="24"/>
          <w:lang w:val="lv-LV"/>
        </w:rPr>
        <w:t>19</w:t>
      </w:r>
      <w:r w:rsidRPr="002E1330">
        <w:rPr>
          <w:rStyle w:val="50"/>
          <w:b w:val="0"/>
          <w:sz w:val="24"/>
          <w:szCs w:val="24"/>
          <w:lang w:val="lv-LV"/>
        </w:rPr>
        <w:t>.3.1. ir izvietoti evakuāci</w:t>
      </w:r>
      <w:r w:rsidR="00E30CBD">
        <w:rPr>
          <w:rStyle w:val="50"/>
          <w:b w:val="0"/>
          <w:sz w:val="24"/>
          <w:szCs w:val="24"/>
          <w:lang w:val="lv-LV"/>
        </w:rPr>
        <w:t>jas plāni visu korpusu gaiteņos,</w:t>
      </w:r>
    </w:p>
    <w:p w14:paraId="6A7A581A" w14:textId="5BD3F9A8" w:rsidR="00045490" w:rsidRPr="002E1330" w:rsidRDefault="00045490" w:rsidP="00045490">
      <w:pPr>
        <w:tabs>
          <w:tab w:val="left" w:pos="627"/>
        </w:tabs>
        <w:jc w:val="both"/>
        <w:rPr>
          <w:rStyle w:val="50"/>
          <w:b w:val="0"/>
          <w:sz w:val="24"/>
          <w:szCs w:val="24"/>
          <w:lang w:val="lv-LV"/>
        </w:rPr>
      </w:pPr>
      <w:r w:rsidRPr="002E1330">
        <w:rPr>
          <w:b w:val="0"/>
          <w:bCs w:val="0"/>
          <w:sz w:val="24"/>
          <w:szCs w:val="24"/>
          <w:lang w:val="lv-LV"/>
        </w:rPr>
        <w:t>19</w:t>
      </w:r>
      <w:r w:rsidRPr="002E1330">
        <w:rPr>
          <w:rStyle w:val="50"/>
          <w:b w:val="0"/>
          <w:sz w:val="24"/>
          <w:szCs w:val="24"/>
          <w:lang w:val="lv-LV"/>
        </w:rPr>
        <w:t xml:space="preserve">.3.2. ir izvietoti ugunsdzēsības aparāti stāvos, ķīmijas, </w:t>
      </w:r>
      <w:r w:rsidR="002E4B2D">
        <w:rPr>
          <w:rStyle w:val="50"/>
          <w:b w:val="0"/>
          <w:sz w:val="24"/>
          <w:szCs w:val="24"/>
          <w:lang w:val="lv-LV"/>
        </w:rPr>
        <w:t>fizikas, dizaina un tehnoloģiju</w:t>
      </w:r>
      <w:r w:rsidR="00E30CBD">
        <w:rPr>
          <w:rStyle w:val="50"/>
          <w:b w:val="0"/>
          <w:sz w:val="24"/>
          <w:szCs w:val="24"/>
          <w:lang w:val="lv-LV"/>
        </w:rPr>
        <w:t xml:space="preserve"> kabinetos,</w:t>
      </w:r>
    </w:p>
    <w:p w14:paraId="7292D135" w14:textId="77777777" w:rsidR="00045490" w:rsidRPr="002E1330" w:rsidRDefault="00045490" w:rsidP="00045490">
      <w:pPr>
        <w:tabs>
          <w:tab w:val="left" w:pos="670"/>
        </w:tabs>
        <w:jc w:val="both"/>
        <w:rPr>
          <w:b w:val="0"/>
          <w:sz w:val="24"/>
          <w:szCs w:val="24"/>
          <w:lang w:val="lv-LV"/>
        </w:rPr>
      </w:pPr>
      <w:r w:rsidRPr="002E1330">
        <w:rPr>
          <w:b w:val="0"/>
          <w:bCs w:val="0"/>
          <w:sz w:val="24"/>
          <w:szCs w:val="24"/>
          <w:lang w:val="lv-LV"/>
        </w:rPr>
        <w:t>19</w:t>
      </w:r>
      <w:r w:rsidRPr="002E1330">
        <w:rPr>
          <w:rStyle w:val="50"/>
          <w:b w:val="0"/>
          <w:sz w:val="24"/>
          <w:szCs w:val="24"/>
          <w:lang w:val="lv-LV"/>
        </w:rPr>
        <w:t>.3.3. ir izvietota informācija par operatīvo dienestu izsaukšanas iespējām visos stāvos</w:t>
      </w:r>
      <w:r w:rsidR="00E30CBD">
        <w:rPr>
          <w:rStyle w:val="50"/>
          <w:b w:val="0"/>
          <w:sz w:val="24"/>
          <w:szCs w:val="24"/>
          <w:lang w:val="lv-LV"/>
        </w:rPr>
        <w:t>,</w:t>
      </w:r>
    </w:p>
    <w:p w14:paraId="0570D073" w14:textId="77777777" w:rsidR="00045490" w:rsidRPr="002E1330" w:rsidRDefault="00045490" w:rsidP="00045490">
      <w:pPr>
        <w:tabs>
          <w:tab w:val="left" w:pos="651"/>
        </w:tabs>
        <w:jc w:val="both"/>
        <w:rPr>
          <w:b w:val="0"/>
          <w:sz w:val="24"/>
          <w:szCs w:val="24"/>
          <w:lang w:val="lv-LV"/>
        </w:rPr>
      </w:pPr>
      <w:r w:rsidRPr="002E1330">
        <w:rPr>
          <w:b w:val="0"/>
          <w:bCs w:val="0"/>
          <w:sz w:val="24"/>
          <w:szCs w:val="24"/>
          <w:lang w:val="lv-LV"/>
        </w:rPr>
        <w:t>19</w:t>
      </w:r>
      <w:r w:rsidRPr="002E1330">
        <w:rPr>
          <w:rStyle w:val="50"/>
          <w:b w:val="0"/>
          <w:sz w:val="24"/>
          <w:szCs w:val="24"/>
          <w:lang w:val="lv-LV"/>
        </w:rPr>
        <w:t>.3.4. ir izstrādāti noteikumi par drošību mācību kabinetos, ugunsdrošību, elektrodrošību, pirmās palīdzības sniegšanu; reglamentēta drošība ekskursijās un pārgājienos, kas paredz 1 pedagogu uz 15 izglītojamiem, kā arī drošība masu pasākumos un sporta sacensībās, kad tiek nodrošināts 1</w:t>
      </w:r>
      <w:r w:rsidRPr="002E1330">
        <w:rPr>
          <w:rStyle w:val="50"/>
          <w:b w:val="0"/>
          <w:color w:val="FF0000"/>
          <w:sz w:val="24"/>
          <w:szCs w:val="24"/>
          <w:lang w:val="lv-LV"/>
        </w:rPr>
        <w:t xml:space="preserve"> </w:t>
      </w:r>
      <w:r w:rsidRPr="002E1330">
        <w:rPr>
          <w:rStyle w:val="50"/>
          <w:b w:val="0"/>
          <w:sz w:val="24"/>
          <w:szCs w:val="24"/>
          <w:lang w:val="lv-LV"/>
        </w:rPr>
        <w:t xml:space="preserve">pedagogs uz 30 </w:t>
      </w:r>
      <w:r w:rsidR="00E30CBD">
        <w:rPr>
          <w:rStyle w:val="50"/>
          <w:b w:val="0"/>
          <w:sz w:val="24"/>
          <w:szCs w:val="24"/>
          <w:lang w:val="lv-LV"/>
        </w:rPr>
        <w:t>izglītojamajiem.</w:t>
      </w:r>
    </w:p>
    <w:p w14:paraId="53F9785C" w14:textId="77777777" w:rsidR="00045490" w:rsidRPr="002E1330" w:rsidRDefault="00045490" w:rsidP="00045490">
      <w:pPr>
        <w:tabs>
          <w:tab w:val="left" w:pos="637"/>
        </w:tabs>
        <w:jc w:val="both"/>
        <w:rPr>
          <w:b w:val="0"/>
          <w:sz w:val="24"/>
          <w:szCs w:val="24"/>
          <w:lang w:val="lv-LV"/>
        </w:rPr>
      </w:pPr>
      <w:r w:rsidRPr="002E1330">
        <w:rPr>
          <w:b w:val="0"/>
          <w:bCs w:val="0"/>
          <w:sz w:val="24"/>
          <w:szCs w:val="24"/>
          <w:lang w:val="lv-LV"/>
        </w:rPr>
        <w:t>19</w:t>
      </w:r>
      <w:r w:rsidRPr="002E1330">
        <w:rPr>
          <w:rStyle w:val="50"/>
          <w:b w:val="0"/>
          <w:sz w:val="24"/>
          <w:szCs w:val="24"/>
          <w:lang w:val="lv-LV"/>
        </w:rPr>
        <w:t xml:space="preserve">.3.5. Masu  pasākumos </w:t>
      </w:r>
      <w:r w:rsidR="00E30CBD">
        <w:rPr>
          <w:b w:val="0"/>
          <w:sz w:val="24"/>
          <w:szCs w:val="24"/>
          <w:lang w:val="lv-LV"/>
        </w:rPr>
        <w:t>izglītības iestāde</w:t>
      </w:r>
      <w:r w:rsidRPr="002E1330">
        <w:rPr>
          <w:b w:val="0"/>
          <w:sz w:val="24"/>
          <w:szCs w:val="24"/>
          <w:lang w:val="lv-LV"/>
        </w:rPr>
        <w:t xml:space="preserve"> </w:t>
      </w:r>
      <w:r w:rsidRPr="002E1330">
        <w:rPr>
          <w:rStyle w:val="50"/>
          <w:b w:val="0"/>
          <w:sz w:val="24"/>
          <w:szCs w:val="24"/>
          <w:lang w:val="lv-LV"/>
        </w:rPr>
        <w:t>norīko</w:t>
      </w:r>
      <w:r w:rsidR="00E30CBD">
        <w:rPr>
          <w:rStyle w:val="50"/>
          <w:b w:val="0"/>
          <w:sz w:val="24"/>
          <w:szCs w:val="24"/>
          <w:lang w:val="lv-LV"/>
        </w:rPr>
        <w:t xml:space="preserve"> papildus </w:t>
      </w:r>
      <w:proofErr w:type="spellStart"/>
      <w:r w:rsidR="00E30CBD">
        <w:rPr>
          <w:rStyle w:val="50"/>
          <w:b w:val="0"/>
          <w:sz w:val="24"/>
          <w:szCs w:val="24"/>
          <w:lang w:val="lv-LV"/>
        </w:rPr>
        <w:t>dežūrējošos</w:t>
      </w:r>
      <w:proofErr w:type="spellEnd"/>
      <w:r w:rsidR="00E30CBD">
        <w:rPr>
          <w:rStyle w:val="50"/>
          <w:b w:val="0"/>
          <w:sz w:val="24"/>
          <w:szCs w:val="24"/>
          <w:lang w:val="lv-LV"/>
        </w:rPr>
        <w:t xml:space="preserve"> pedagogus.</w:t>
      </w:r>
    </w:p>
    <w:p w14:paraId="248B3E2F" w14:textId="77777777" w:rsidR="00045490" w:rsidRPr="002E1330" w:rsidRDefault="00045490" w:rsidP="00045490">
      <w:pPr>
        <w:widowControl/>
        <w:tabs>
          <w:tab w:val="left" w:pos="0"/>
        </w:tabs>
        <w:autoSpaceDE/>
        <w:autoSpaceDN/>
        <w:adjustRightInd/>
        <w:jc w:val="both"/>
        <w:rPr>
          <w:b w:val="0"/>
          <w:sz w:val="24"/>
          <w:szCs w:val="24"/>
          <w:lang w:val="lv-LV"/>
        </w:rPr>
      </w:pPr>
      <w:r w:rsidRPr="002E1330">
        <w:rPr>
          <w:b w:val="0"/>
          <w:bCs w:val="0"/>
          <w:sz w:val="24"/>
          <w:szCs w:val="24"/>
          <w:lang w:val="lv-LV"/>
        </w:rPr>
        <w:t>19.3.6</w:t>
      </w:r>
      <w:r w:rsidRPr="002E1330">
        <w:rPr>
          <w:rStyle w:val="50"/>
          <w:b w:val="0"/>
          <w:sz w:val="24"/>
          <w:szCs w:val="24"/>
          <w:lang w:val="lv-LV"/>
        </w:rPr>
        <w:t xml:space="preserve"> Masu pasākumos, kuros dalībnieku skaits ir vairāk par 100, tiek norīkoti atbildīgie par pasākuma no</w:t>
      </w:r>
      <w:r w:rsidR="00E30CBD">
        <w:rPr>
          <w:rStyle w:val="50"/>
          <w:b w:val="0"/>
          <w:sz w:val="24"/>
          <w:szCs w:val="24"/>
          <w:lang w:val="lv-LV"/>
        </w:rPr>
        <w:t>risi, kā arī dežurējošie pedagogi.</w:t>
      </w:r>
    </w:p>
    <w:p w14:paraId="0CDD65F9" w14:textId="77777777" w:rsidR="00045490" w:rsidRPr="002E1330" w:rsidRDefault="00045490" w:rsidP="00045490">
      <w:pPr>
        <w:tabs>
          <w:tab w:val="left" w:pos="445"/>
        </w:tabs>
        <w:jc w:val="both"/>
        <w:rPr>
          <w:b w:val="0"/>
          <w:sz w:val="24"/>
          <w:szCs w:val="24"/>
          <w:lang w:val="lv-LV"/>
        </w:rPr>
      </w:pPr>
      <w:r w:rsidRPr="002E1330">
        <w:rPr>
          <w:b w:val="0"/>
          <w:bCs w:val="0"/>
          <w:sz w:val="24"/>
          <w:szCs w:val="24"/>
          <w:lang w:val="lv-LV"/>
        </w:rPr>
        <w:t>19</w:t>
      </w:r>
      <w:r w:rsidRPr="002E1330">
        <w:rPr>
          <w:rStyle w:val="50"/>
          <w:b w:val="0"/>
          <w:sz w:val="24"/>
          <w:szCs w:val="24"/>
          <w:lang w:val="lv-LV"/>
        </w:rPr>
        <w:t>.4. E</w:t>
      </w:r>
      <w:r w:rsidR="00E30CBD">
        <w:rPr>
          <w:rStyle w:val="50"/>
          <w:b w:val="0"/>
          <w:sz w:val="24"/>
          <w:szCs w:val="24"/>
          <w:lang w:val="lv-LV"/>
        </w:rPr>
        <w:t>kstremālu situāciju risināšanai izglītības iestādē</w:t>
      </w:r>
      <w:r w:rsidRPr="002E1330">
        <w:rPr>
          <w:b w:val="0"/>
          <w:sz w:val="24"/>
          <w:szCs w:val="24"/>
          <w:lang w:val="lv-LV"/>
        </w:rPr>
        <w:t xml:space="preserve"> </w:t>
      </w:r>
      <w:r w:rsidRPr="002E1330">
        <w:rPr>
          <w:rStyle w:val="50"/>
          <w:b w:val="0"/>
          <w:sz w:val="24"/>
          <w:szCs w:val="24"/>
          <w:lang w:val="lv-LV"/>
        </w:rPr>
        <w:t>ir izvietotas trauksmes signalizācijas pogas.</w:t>
      </w:r>
    </w:p>
    <w:p w14:paraId="249DAD38" w14:textId="77777777" w:rsidR="00045490" w:rsidRPr="00E30CBD" w:rsidRDefault="00E30CBD" w:rsidP="00045490">
      <w:pPr>
        <w:pStyle w:val="320"/>
        <w:widowControl w:val="0"/>
        <w:shd w:val="clear" w:color="auto" w:fill="auto"/>
        <w:autoSpaceDE w:val="0"/>
        <w:autoSpaceDN w:val="0"/>
        <w:adjustRightInd w:val="0"/>
        <w:spacing w:before="120" w:after="120" w:line="240" w:lineRule="auto"/>
        <w:outlineLvl w:val="9"/>
        <w:rPr>
          <w:rFonts w:ascii="Times New Roman" w:hAnsi="Times New Roman" w:cs="Times New Roman"/>
          <w:b/>
          <w:sz w:val="24"/>
          <w:szCs w:val="24"/>
        </w:rPr>
      </w:pPr>
      <w:bookmarkStart w:id="6" w:name="bookmark9"/>
      <w:r w:rsidRPr="00E30CBD">
        <w:rPr>
          <w:rFonts w:ascii="Times New Roman" w:hAnsi="Times New Roman" w:cs="Times New Roman"/>
          <w:b/>
          <w:sz w:val="24"/>
          <w:szCs w:val="24"/>
        </w:rPr>
        <w:t>XX. Kārtība, kādā izglītības iestādē</w:t>
      </w:r>
      <w:r w:rsidR="00045490" w:rsidRPr="00E30CBD">
        <w:rPr>
          <w:rFonts w:ascii="Times New Roman" w:hAnsi="Times New Roman" w:cs="Times New Roman"/>
          <w:b/>
          <w:sz w:val="24"/>
          <w:szCs w:val="24"/>
        </w:rPr>
        <w:t xml:space="preserve"> uzturas nepiederošas personas</w:t>
      </w:r>
      <w:bookmarkEnd w:id="6"/>
    </w:p>
    <w:p w14:paraId="15508E3C" w14:textId="182951EB" w:rsidR="00045490" w:rsidRPr="002E1330" w:rsidRDefault="00045490" w:rsidP="005A7B99">
      <w:pPr>
        <w:tabs>
          <w:tab w:val="left" w:pos="440"/>
        </w:tabs>
        <w:jc w:val="both"/>
        <w:rPr>
          <w:b w:val="0"/>
          <w:sz w:val="24"/>
          <w:szCs w:val="24"/>
          <w:lang w:val="lv-LV"/>
        </w:rPr>
      </w:pPr>
      <w:r w:rsidRPr="002E1330">
        <w:rPr>
          <w:rStyle w:val="50"/>
          <w:b w:val="0"/>
          <w:sz w:val="24"/>
          <w:szCs w:val="24"/>
          <w:lang w:val="lv-LV"/>
        </w:rPr>
        <w:t xml:space="preserve">20.1. </w:t>
      </w:r>
      <w:bookmarkStart w:id="7" w:name="bookmark10"/>
      <w:proofErr w:type="spellStart"/>
      <w:r w:rsidR="000A13B3" w:rsidRPr="000A13B3">
        <w:rPr>
          <w:b w:val="0"/>
          <w:sz w:val="24"/>
          <w:szCs w:val="24"/>
        </w:rPr>
        <w:t>Kārtība</w:t>
      </w:r>
      <w:proofErr w:type="spellEnd"/>
      <w:r w:rsidR="000A13B3" w:rsidRPr="000A13B3">
        <w:rPr>
          <w:b w:val="0"/>
          <w:sz w:val="24"/>
          <w:szCs w:val="24"/>
        </w:rPr>
        <w:t xml:space="preserve">, </w:t>
      </w:r>
      <w:proofErr w:type="spellStart"/>
      <w:r w:rsidR="000A13B3" w:rsidRPr="000A13B3">
        <w:rPr>
          <w:b w:val="0"/>
          <w:sz w:val="24"/>
          <w:szCs w:val="24"/>
        </w:rPr>
        <w:t>kādā</w:t>
      </w:r>
      <w:proofErr w:type="spellEnd"/>
      <w:r w:rsidR="000A13B3" w:rsidRPr="000A13B3">
        <w:rPr>
          <w:b w:val="0"/>
          <w:sz w:val="24"/>
          <w:szCs w:val="24"/>
        </w:rPr>
        <w:t xml:space="preserve"> </w:t>
      </w:r>
      <w:proofErr w:type="spellStart"/>
      <w:r w:rsidR="000A13B3" w:rsidRPr="000A13B3">
        <w:rPr>
          <w:b w:val="0"/>
          <w:sz w:val="24"/>
          <w:szCs w:val="24"/>
        </w:rPr>
        <w:t>izglītības</w:t>
      </w:r>
      <w:proofErr w:type="spellEnd"/>
      <w:r w:rsidR="000A13B3" w:rsidRPr="000A13B3">
        <w:rPr>
          <w:b w:val="0"/>
          <w:sz w:val="24"/>
          <w:szCs w:val="24"/>
        </w:rPr>
        <w:t xml:space="preserve"> </w:t>
      </w:r>
      <w:proofErr w:type="spellStart"/>
      <w:r w:rsidR="000A13B3" w:rsidRPr="000A13B3">
        <w:rPr>
          <w:b w:val="0"/>
          <w:sz w:val="24"/>
          <w:szCs w:val="24"/>
        </w:rPr>
        <w:t>iestādē</w:t>
      </w:r>
      <w:proofErr w:type="spellEnd"/>
      <w:r w:rsidR="000A13B3" w:rsidRPr="000A13B3">
        <w:rPr>
          <w:b w:val="0"/>
          <w:sz w:val="24"/>
          <w:szCs w:val="24"/>
        </w:rPr>
        <w:t xml:space="preserve"> </w:t>
      </w:r>
      <w:proofErr w:type="spellStart"/>
      <w:r w:rsidR="000A13B3" w:rsidRPr="000A13B3">
        <w:rPr>
          <w:b w:val="0"/>
          <w:sz w:val="24"/>
          <w:szCs w:val="24"/>
        </w:rPr>
        <w:t>uzturas</w:t>
      </w:r>
      <w:proofErr w:type="spellEnd"/>
      <w:r w:rsidR="000A13B3" w:rsidRPr="000A13B3">
        <w:rPr>
          <w:b w:val="0"/>
          <w:sz w:val="24"/>
          <w:szCs w:val="24"/>
        </w:rPr>
        <w:t xml:space="preserve"> </w:t>
      </w:r>
      <w:proofErr w:type="spellStart"/>
      <w:r w:rsidR="000A13B3" w:rsidRPr="000A13B3">
        <w:rPr>
          <w:b w:val="0"/>
          <w:sz w:val="24"/>
          <w:szCs w:val="24"/>
        </w:rPr>
        <w:t>nepiederošas</w:t>
      </w:r>
      <w:proofErr w:type="spellEnd"/>
      <w:r w:rsidR="000A13B3" w:rsidRPr="000A13B3">
        <w:rPr>
          <w:b w:val="0"/>
          <w:sz w:val="24"/>
          <w:szCs w:val="24"/>
        </w:rPr>
        <w:t xml:space="preserve"> personas</w:t>
      </w:r>
      <w:r w:rsidR="005A7B99">
        <w:rPr>
          <w:rStyle w:val="50"/>
          <w:b w:val="0"/>
          <w:sz w:val="24"/>
          <w:szCs w:val="24"/>
          <w:lang w:val="lv-LV"/>
        </w:rPr>
        <w:t xml:space="preserve"> nosaka ”Izglītojamo vecāku un citu nepiederošu personu uzturēšanās kārtība Skaistkalnes vidusskolā”</w:t>
      </w:r>
    </w:p>
    <w:p w14:paraId="4E6D4F5D" w14:textId="77777777" w:rsidR="00045490" w:rsidRPr="00D53EAA" w:rsidRDefault="00D53EAA" w:rsidP="00045490">
      <w:pPr>
        <w:pStyle w:val="320"/>
        <w:widowControl w:val="0"/>
        <w:shd w:val="clear" w:color="auto" w:fill="auto"/>
        <w:autoSpaceDE w:val="0"/>
        <w:autoSpaceDN w:val="0"/>
        <w:adjustRightInd w:val="0"/>
        <w:spacing w:before="120" w:after="120" w:line="240" w:lineRule="auto"/>
        <w:outlineLvl w:val="9"/>
        <w:rPr>
          <w:rFonts w:ascii="Times New Roman" w:hAnsi="Times New Roman" w:cs="Times New Roman"/>
          <w:b/>
          <w:sz w:val="24"/>
          <w:szCs w:val="24"/>
        </w:rPr>
      </w:pPr>
      <w:r w:rsidRPr="00D53EAA">
        <w:rPr>
          <w:rFonts w:ascii="Times New Roman" w:eastAsia="Arial Unicode MS" w:hAnsi="Times New Roman" w:cs="Times New Roman"/>
          <w:b/>
          <w:bCs/>
          <w:spacing w:val="0"/>
          <w:sz w:val="24"/>
          <w:szCs w:val="24"/>
        </w:rPr>
        <w:t>XXI</w:t>
      </w:r>
      <w:r w:rsidR="00045490" w:rsidRPr="00D53EAA">
        <w:rPr>
          <w:rFonts w:ascii="Times New Roman" w:eastAsia="Arial Unicode MS" w:hAnsi="Times New Roman" w:cs="Times New Roman"/>
          <w:b/>
          <w:bCs/>
          <w:spacing w:val="0"/>
          <w:sz w:val="24"/>
          <w:szCs w:val="24"/>
        </w:rPr>
        <w:t xml:space="preserve">. </w:t>
      </w:r>
      <w:r w:rsidR="00045490" w:rsidRPr="00D53EAA">
        <w:rPr>
          <w:rFonts w:ascii="Times New Roman" w:hAnsi="Times New Roman" w:cs="Times New Roman"/>
          <w:b/>
          <w:sz w:val="24"/>
          <w:szCs w:val="24"/>
        </w:rPr>
        <w:t>Kārtība, kādā veic izglītojamo iepazīstināšanu ar noteikumiem</w:t>
      </w:r>
      <w:bookmarkEnd w:id="7"/>
    </w:p>
    <w:p w14:paraId="528A8C22" w14:textId="70B66FF9" w:rsidR="00045490" w:rsidRPr="00D53EAA" w:rsidRDefault="00045490" w:rsidP="00045490">
      <w:pPr>
        <w:pStyle w:val="320"/>
        <w:keepNext/>
        <w:keepLines/>
        <w:shd w:val="clear" w:color="auto" w:fill="auto"/>
        <w:spacing w:before="0" w:after="81" w:line="240" w:lineRule="auto"/>
        <w:jc w:val="both"/>
        <w:rPr>
          <w:rFonts w:ascii="Times New Roman" w:hAnsi="Times New Roman" w:cs="Times New Roman"/>
          <w:sz w:val="24"/>
          <w:szCs w:val="24"/>
        </w:rPr>
      </w:pPr>
      <w:r w:rsidRPr="002E1330">
        <w:rPr>
          <w:rStyle w:val="50"/>
          <w:rFonts w:eastAsiaTheme="minorHAnsi"/>
          <w:sz w:val="24"/>
          <w:szCs w:val="24"/>
        </w:rPr>
        <w:t>21.</w:t>
      </w:r>
      <w:r w:rsidR="00D53EAA">
        <w:rPr>
          <w:rStyle w:val="50"/>
          <w:rFonts w:eastAsiaTheme="minorHAnsi"/>
          <w:sz w:val="24"/>
          <w:szCs w:val="24"/>
        </w:rPr>
        <w:t>1. Direktors</w:t>
      </w:r>
      <w:r w:rsidR="005A7B99">
        <w:rPr>
          <w:rStyle w:val="50"/>
          <w:rFonts w:eastAsiaTheme="minorHAnsi"/>
          <w:sz w:val="24"/>
          <w:szCs w:val="24"/>
        </w:rPr>
        <w:t xml:space="preserve"> ar iekšējās kārtības n</w:t>
      </w:r>
      <w:r w:rsidRPr="002E1330">
        <w:rPr>
          <w:rStyle w:val="50"/>
          <w:rFonts w:eastAsiaTheme="minorHAnsi"/>
          <w:sz w:val="24"/>
          <w:szCs w:val="24"/>
        </w:rPr>
        <w:t xml:space="preserve">oteikumiem iepazīstina izglītojamo un viņa vecākus, iestājoties </w:t>
      </w:r>
      <w:r w:rsidR="00D53EAA" w:rsidRPr="00D53EAA">
        <w:rPr>
          <w:rFonts w:ascii="Times New Roman" w:hAnsi="Times New Roman" w:cs="Times New Roman"/>
          <w:sz w:val="24"/>
          <w:szCs w:val="24"/>
        </w:rPr>
        <w:t>Skaistkalnes vidusskolā</w:t>
      </w:r>
      <w:r w:rsidRPr="00D53EAA">
        <w:rPr>
          <w:rFonts w:ascii="Times New Roman" w:hAnsi="Times New Roman" w:cs="Times New Roman"/>
          <w:sz w:val="24"/>
          <w:szCs w:val="24"/>
        </w:rPr>
        <w:t>.</w:t>
      </w:r>
    </w:p>
    <w:p w14:paraId="282EDD07" w14:textId="09DB5712" w:rsidR="00045490" w:rsidRPr="002E1330" w:rsidRDefault="00045490" w:rsidP="00045490">
      <w:pPr>
        <w:pStyle w:val="Paraststmeklis"/>
        <w:spacing w:before="0" w:beforeAutospacing="0" w:after="0" w:afterAutospacing="0"/>
        <w:jc w:val="both"/>
      </w:pPr>
      <w:r w:rsidRPr="002E1330">
        <w:rPr>
          <w:rStyle w:val="50"/>
          <w:sz w:val="24"/>
          <w:szCs w:val="24"/>
        </w:rPr>
        <w:t>21</w:t>
      </w:r>
      <w:r w:rsidRPr="002E1330">
        <w:t xml:space="preserve">.2. Klases audzinātājs iepazīstina </w:t>
      </w:r>
      <w:r w:rsidR="00D53EAA">
        <w:t>izglītojamos ar izglītības iestādes</w:t>
      </w:r>
      <w:r w:rsidR="005A7B99">
        <w:t xml:space="preserve"> n</w:t>
      </w:r>
      <w:r w:rsidRPr="002E1330">
        <w:t>oteikumiem un evakuācijas plānu s</w:t>
      </w:r>
      <w:r w:rsidR="005A7B99">
        <w:t>eptembra pirmajā nedēļā. Izglītojamo</w:t>
      </w:r>
      <w:r w:rsidRPr="002E1330">
        <w:t xml:space="preserve"> iepazīstināšanu ar Iekšējās kārtības noteikumiem un evakuācijas plānu reģistrē </w:t>
      </w:r>
      <w:r w:rsidR="005A7B99">
        <w:t>e-klases žurnālā. Izglītojamais</w:t>
      </w:r>
      <w:r w:rsidRPr="002E1330">
        <w:t xml:space="preserve"> to apliecina ar ierakstu "iepazinos", norādot datumu, un parakstu.</w:t>
      </w:r>
    </w:p>
    <w:p w14:paraId="28E225DE" w14:textId="77777777" w:rsidR="00045490" w:rsidRPr="002E1330" w:rsidRDefault="00045490" w:rsidP="00045490">
      <w:pPr>
        <w:pStyle w:val="Paraststmeklis"/>
        <w:spacing w:before="0" w:beforeAutospacing="0" w:after="0" w:afterAutospacing="0"/>
        <w:jc w:val="both"/>
      </w:pPr>
      <w:r w:rsidRPr="002E1330">
        <w:rPr>
          <w:rStyle w:val="50"/>
          <w:sz w:val="24"/>
          <w:szCs w:val="24"/>
        </w:rPr>
        <w:t>21</w:t>
      </w:r>
      <w:r w:rsidRPr="002E1330">
        <w:t>.3. Pārrunas par Iekšējās kārtības noteikumiem mācību gada laikā veic klases audzinātājs vai citi pedagogi pēc vajadzības:</w:t>
      </w:r>
    </w:p>
    <w:p w14:paraId="06D384B4" w14:textId="265A8C38" w:rsidR="00045490" w:rsidRPr="002E1330" w:rsidRDefault="00045490" w:rsidP="00045490">
      <w:pPr>
        <w:tabs>
          <w:tab w:val="left" w:pos="-5220"/>
        </w:tabs>
        <w:jc w:val="both"/>
        <w:rPr>
          <w:b w:val="0"/>
          <w:sz w:val="24"/>
          <w:szCs w:val="24"/>
          <w:lang w:val="lv-LV"/>
        </w:rPr>
      </w:pPr>
      <w:r w:rsidRPr="002E1330">
        <w:rPr>
          <w:rStyle w:val="50"/>
          <w:b w:val="0"/>
          <w:sz w:val="24"/>
          <w:szCs w:val="24"/>
          <w:lang w:val="lv-LV"/>
        </w:rPr>
        <w:t>21</w:t>
      </w:r>
      <w:r w:rsidRPr="002E1330">
        <w:rPr>
          <w:b w:val="0"/>
          <w:sz w:val="24"/>
          <w:szCs w:val="24"/>
          <w:lang w:val="lv-LV"/>
        </w:rPr>
        <w:t>.3</w:t>
      </w:r>
      <w:r w:rsidR="005A7B99">
        <w:rPr>
          <w:b w:val="0"/>
          <w:sz w:val="24"/>
          <w:szCs w:val="24"/>
          <w:lang w:val="lv-LV"/>
        </w:rPr>
        <w:t>.1. Fizikas, ķīmijas, dizaina</w:t>
      </w:r>
      <w:r w:rsidRPr="002E1330">
        <w:rPr>
          <w:b w:val="0"/>
          <w:sz w:val="24"/>
          <w:szCs w:val="24"/>
          <w:lang w:val="lv-LV"/>
        </w:rPr>
        <w:t xml:space="preserve"> un tehnoloģiju,</w:t>
      </w:r>
      <w:r w:rsidR="005A7B99">
        <w:rPr>
          <w:b w:val="0"/>
          <w:sz w:val="24"/>
          <w:szCs w:val="24"/>
          <w:lang w:val="lv-LV"/>
        </w:rPr>
        <w:t xml:space="preserve"> informātikas,</w:t>
      </w:r>
      <w:r w:rsidR="00D53EAA">
        <w:rPr>
          <w:b w:val="0"/>
          <w:sz w:val="24"/>
          <w:szCs w:val="24"/>
          <w:lang w:val="lv-LV"/>
        </w:rPr>
        <w:t xml:space="preserve"> sporta pedagogi iepazīstina izglītojamos</w:t>
      </w:r>
      <w:r w:rsidRPr="002E1330">
        <w:rPr>
          <w:b w:val="0"/>
          <w:sz w:val="24"/>
          <w:szCs w:val="24"/>
          <w:lang w:val="lv-LV"/>
        </w:rPr>
        <w:t xml:space="preserve"> ar drošības noteikumiem mācību kabinetos un telpās katra seme</w:t>
      </w:r>
      <w:r w:rsidR="005A7B99">
        <w:rPr>
          <w:b w:val="0"/>
          <w:sz w:val="24"/>
          <w:szCs w:val="24"/>
          <w:lang w:val="lv-LV"/>
        </w:rPr>
        <w:t xml:space="preserve">stra sākumā un kā arī pirms </w:t>
      </w:r>
      <w:r w:rsidRPr="002E1330">
        <w:rPr>
          <w:b w:val="0"/>
          <w:sz w:val="24"/>
          <w:szCs w:val="24"/>
          <w:lang w:val="lv-LV"/>
        </w:rPr>
        <w:t xml:space="preserve"> jaunu darbību uzsākša</w:t>
      </w:r>
      <w:r w:rsidR="00D53EAA">
        <w:rPr>
          <w:b w:val="0"/>
          <w:sz w:val="24"/>
          <w:szCs w:val="24"/>
          <w:lang w:val="lv-LV"/>
        </w:rPr>
        <w:t>nas, kuras var apdraudēt izglītojamā</w:t>
      </w:r>
      <w:r w:rsidRPr="002E1330">
        <w:rPr>
          <w:b w:val="0"/>
          <w:sz w:val="24"/>
          <w:szCs w:val="24"/>
          <w:lang w:val="lv-LV"/>
        </w:rPr>
        <w:t xml:space="preserve"> drošību un ve</w:t>
      </w:r>
      <w:r w:rsidR="00D53EAA">
        <w:rPr>
          <w:b w:val="0"/>
          <w:sz w:val="24"/>
          <w:szCs w:val="24"/>
          <w:lang w:val="lv-LV"/>
        </w:rPr>
        <w:t>selību. Izglītojamā</w:t>
      </w:r>
      <w:r w:rsidRPr="002E1330">
        <w:rPr>
          <w:b w:val="0"/>
          <w:sz w:val="24"/>
          <w:szCs w:val="24"/>
          <w:lang w:val="lv-LV"/>
        </w:rPr>
        <w:t xml:space="preserve"> iepazīstināšanu ar drošības noteikum</w:t>
      </w:r>
      <w:r w:rsidR="00D53EAA">
        <w:rPr>
          <w:b w:val="0"/>
          <w:sz w:val="24"/>
          <w:szCs w:val="24"/>
          <w:lang w:val="lv-LV"/>
        </w:rPr>
        <w:t xml:space="preserve">iem reģistrē </w:t>
      </w:r>
      <w:r w:rsidR="005A7B99">
        <w:rPr>
          <w:b w:val="0"/>
          <w:sz w:val="24"/>
          <w:szCs w:val="24"/>
          <w:lang w:val="lv-LV"/>
        </w:rPr>
        <w:t xml:space="preserve">e-klases </w:t>
      </w:r>
      <w:r w:rsidR="00D53EAA">
        <w:rPr>
          <w:b w:val="0"/>
          <w:sz w:val="24"/>
          <w:szCs w:val="24"/>
          <w:lang w:val="lv-LV"/>
        </w:rPr>
        <w:t>veidlapās. Izglītojamais</w:t>
      </w:r>
      <w:r w:rsidRPr="002E1330">
        <w:rPr>
          <w:b w:val="0"/>
          <w:sz w:val="24"/>
          <w:szCs w:val="24"/>
          <w:lang w:val="lv-LV"/>
        </w:rPr>
        <w:t xml:space="preserve"> to apliecina ar ierakstu "iepazinos", norādot datumu, un parakstu.</w:t>
      </w:r>
    </w:p>
    <w:p w14:paraId="7B9692B4" w14:textId="77777777" w:rsidR="00045490" w:rsidRPr="002E1330" w:rsidRDefault="00045490" w:rsidP="00045490">
      <w:pPr>
        <w:tabs>
          <w:tab w:val="left" w:pos="-5220"/>
        </w:tabs>
        <w:jc w:val="both"/>
        <w:rPr>
          <w:b w:val="0"/>
          <w:sz w:val="24"/>
          <w:szCs w:val="24"/>
          <w:lang w:val="lv-LV"/>
        </w:rPr>
      </w:pPr>
      <w:r w:rsidRPr="002E1330">
        <w:rPr>
          <w:rStyle w:val="50"/>
          <w:b w:val="0"/>
          <w:sz w:val="24"/>
          <w:szCs w:val="24"/>
          <w:lang w:val="lv-LV"/>
        </w:rPr>
        <w:t>21</w:t>
      </w:r>
      <w:r w:rsidR="00D53EAA">
        <w:rPr>
          <w:b w:val="0"/>
          <w:sz w:val="24"/>
          <w:szCs w:val="24"/>
          <w:lang w:val="lv-LV"/>
        </w:rPr>
        <w:t>.3.2. Sporta pedagogi</w:t>
      </w:r>
      <w:r w:rsidRPr="002E1330">
        <w:rPr>
          <w:b w:val="0"/>
          <w:sz w:val="24"/>
          <w:szCs w:val="24"/>
          <w:lang w:val="lv-LV"/>
        </w:rPr>
        <w:t xml:space="preserve"> iepazīstina ar Noteikumiem par drošību sporta sacensībās un nodarbībās ne retāk kā divas reizes mācību gadā, kā arī pirms tādu jaunu nodarbību uzsākša</w:t>
      </w:r>
      <w:r w:rsidR="00D53EAA">
        <w:rPr>
          <w:b w:val="0"/>
          <w:sz w:val="24"/>
          <w:szCs w:val="24"/>
          <w:lang w:val="lv-LV"/>
        </w:rPr>
        <w:t>nas, kuras var apdraudēt izglītojamā drošību un veselību. Izglītojamā</w:t>
      </w:r>
      <w:r w:rsidRPr="002E1330">
        <w:rPr>
          <w:b w:val="0"/>
          <w:sz w:val="24"/>
          <w:szCs w:val="24"/>
          <w:lang w:val="lv-LV"/>
        </w:rPr>
        <w:t xml:space="preserve"> iepazīstināšanu ar drošības noteikumiem r</w:t>
      </w:r>
      <w:r w:rsidR="00D53EAA">
        <w:rPr>
          <w:b w:val="0"/>
          <w:sz w:val="24"/>
          <w:szCs w:val="24"/>
          <w:lang w:val="lv-LV"/>
        </w:rPr>
        <w:t>eģistrē klases žurnālā, to apliecinot</w:t>
      </w:r>
      <w:r w:rsidRPr="002E1330">
        <w:rPr>
          <w:b w:val="0"/>
          <w:sz w:val="24"/>
          <w:szCs w:val="24"/>
          <w:lang w:val="lv-LV"/>
        </w:rPr>
        <w:t xml:space="preserve"> ar ierakstu "iepazinos", norādot datumu, un parakstu.</w:t>
      </w:r>
    </w:p>
    <w:p w14:paraId="5A86EEC3" w14:textId="77777777" w:rsidR="00045490" w:rsidRPr="002E1330" w:rsidRDefault="00045490" w:rsidP="00045490">
      <w:pPr>
        <w:jc w:val="both"/>
        <w:rPr>
          <w:b w:val="0"/>
          <w:sz w:val="24"/>
          <w:szCs w:val="24"/>
          <w:lang w:val="lv-LV"/>
        </w:rPr>
      </w:pPr>
      <w:r w:rsidRPr="002E1330">
        <w:rPr>
          <w:rStyle w:val="50"/>
          <w:b w:val="0"/>
          <w:sz w:val="24"/>
          <w:szCs w:val="24"/>
          <w:lang w:val="lv-LV"/>
        </w:rPr>
        <w:t>21</w:t>
      </w:r>
      <w:r w:rsidR="00D53EAA">
        <w:rPr>
          <w:b w:val="0"/>
          <w:sz w:val="24"/>
          <w:szCs w:val="24"/>
          <w:lang w:val="lv-LV"/>
        </w:rPr>
        <w:t>.3.3. Pirms izglītības iestādes</w:t>
      </w:r>
      <w:r w:rsidRPr="002E1330">
        <w:rPr>
          <w:b w:val="0"/>
          <w:sz w:val="24"/>
          <w:szCs w:val="24"/>
          <w:lang w:val="lv-LV"/>
        </w:rPr>
        <w:t xml:space="preserve"> organizētā pasākuma klases </w:t>
      </w:r>
      <w:r w:rsidR="00D53EAA">
        <w:rPr>
          <w:b w:val="0"/>
          <w:sz w:val="24"/>
          <w:szCs w:val="24"/>
          <w:lang w:val="lv-LV"/>
        </w:rPr>
        <w:t>audzinātājs iepazīstina izglītojamos</w:t>
      </w:r>
      <w:r w:rsidRPr="002E1330">
        <w:rPr>
          <w:b w:val="0"/>
          <w:sz w:val="24"/>
          <w:szCs w:val="24"/>
          <w:lang w:val="lv-LV"/>
        </w:rPr>
        <w:t xml:space="preserve"> a</w:t>
      </w:r>
      <w:r w:rsidR="00D53EAA">
        <w:rPr>
          <w:b w:val="0"/>
          <w:sz w:val="24"/>
          <w:szCs w:val="24"/>
          <w:lang w:val="lv-LV"/>
        </w:rPr>
        <w:t>r Noteikumiem par drošību izglītības iestādes</w:t>
      </w:r>
      <w:r w:rsidRPr="002E1330">
        <w:rPr>
          <w:b w:val="0"/>
          <w:sz w:val="24"/>
          <w:szCs w:val="24"/>
          <w:lang w:val="lv-LV"/>
        </w:rPr>
        <w:t xml:space="preserve"> o</w:t>
      </w:r>
      <w:r w:rsidR="00D53EAA">
        <w:rPr>
          <w:b w:val="0"/>
          <w:sz w:val="24"/>
          <w:szCs w:val="24"/>
          <w:lang w:val="lv-LV"/>
        </w:rPr>
        <w:t xml:space="preserve">rganizētajos pasākumos. Izglītojamos </w:t>
      </w:r>
      <w:r w:rsidRPr="002E1330">
        <w:rPr>
          <w:b w:val="0"/>
          <w:sz w:val="24"/>
          <w:szCs w:val="24"/>
          <w:lang w:val="lv-LV"/>
        </w:rPr>
        <w:t xml:space="preserve">iepazīstināšanu ar drošības noteikumiem reģistrē </w:t>
      </w:r>
      <w:r w:rsidR="00871CED">
        <w:rPr>
          <w:b w:val="0"/>
          <w:sz w:val="24"/>
          <w:szCs w:val="24"/>
          <w:lang w:val="lv-LV"/>
        </w:rPr>
        <w:t xml:space="preserve">e-klases žurnālā. Izglītojamais </w:t>
      </w:r>
      <w:r w:rsidRPr="002E1330">
        <w:rPr>
          <w:b w:val="0"/>
          <w:sz w:val="24"/>
          <w:szCs w:val="24"/>
          <w:lang w:val="lv-LV"/>
        </w:rPr>
        <w:t>to apliecina ar ierakstu "iepazinos", norādot datumu un parakstu.</w:t>
      </w:r>
    </w:p>
    <w:p w14:paraId="058293EC" w14:textId="77777777" w:rsidR="00045490" w:rsidRPr="002E1330" w:rsidRDefault="00045490" w:rsidP="00045490">
      <w:pPr>
        <w:jc w:val="both"/>
        <w:rPr>
          <w:b w:val="0"/>
          <w:sz w:val="24"/>
          <w:szCs w:val="24"/>
          <w:lang w:val="lv-LV"/>
        </w:rPr>
      </w:pPr>
      <w:r w:rsidRPr="002E1330">
        <w:rPr>
          <w:b w:val="0"/>
          <w:sz w:val="24"/>
          <w:szCs w:val="24"/>
          <w:lang w:val="lv-LV"/>
        </w:rPr>
        <w:t>Pirms došanās ekskursijās, pārgājienos vai</w:t>
      </w:r>
      <w:r w:rsidR="00871CED">
        <w:rPr>
          <w:b w:val="0"/>
          <w:sz w:val="24"/>
          <w:szCs w:val="24"/>
          <w:lang w:val="lv-LV"/>
        </w:rPr>
        <w:t xml:space="preserve"> pastaigās atbildīgais pedagogs iepazīstina izglītojamos</w:t>
      </w:r>
      <w:r w:rsidRPr="002E1330">
        <w:rPr>
          <w:b w:val="0"/>
          <w:sz w:val="24"/>
          <w:szCs w:val="24"/>
          <w:lang w:val="lv-LV"/>
        </w:rPr>
        <w:t xml:space="preserve"> ar Noteikumiem par drošību ekskursijās, p</w:t>
      </w:r>
      <w:r w:rsidR="00871CED">
        <w:rPr>
          <w:b w:val="0"/>
          <w:sz w:val="24"/>
          <w:szCs w:val="24"/>
          <w:lang w:val="lv-LV"/>
        </w:rPr>
        <w:t>ārgājienos un pastaigās,  iepazīstināšanu</w:t>
      </w:r>
      <w:r w:rsidRPr="002E1330">
        <w:rPr>
          <w:b w:val="0"/>
          <w:sz w:val="24"/>
          <w:szCs w:val="24"/>
          <w:lang w:val="lv-LV"/>
        </w:rPr>
        <w:t xml:space="preserve"> reģistrē</w:t>
      </w:r>
      <w:r w:rsidR="00871CED">
        <w:rPr>
          <w:b w:val="0"/>
          <w:sz w:val="24"/>
          <w:szCs w:val="24"/>
          <w:lang w:val="lv-LV"/>
        </w:rPr>
        <w:t>jot e-</w:t>
      </w:r>
      <w:r w:rsidR="00871CED">
        <w:rPr>
          <w:b w:val="0"/>
          <w:sz w:val="24"/>
          <w:szCs w:val="24"/>
          <w:lang w:val="lv-LV"/>
        </w:rPr>
        <w:lastRenderedPageBreak/>
        <w:t>klases žurnālā. Izglītojamais</w:t>
      </w:r>
      <w:r w:rsidRPr="002E1330">
        <w:rPr>
          <w:b w:val="0"/>
          <w:sz w:val="24"/>
          <w:szCs w:val="24"/>
          <w:lang w:val="lv-LV"/>
        </w:rPr>
        <w:t xml:space="preserve"> to apliecina ar ierakstu "iepazinos", norādot datumu un parakstu.</w:t>
      </w:r>
    </w:p>
    <w:p w14:paraId="7D71797B" w14:textId="77777777" w:rsidR="00045490" w:rsidRPr="00045490" w:rsidRDefault="00045490" w:rsidP="00045490">
      <w:pPr>
        <w:jc w:val="both"/>
        <w:rPr>
          <w:b w:val="0"/>
          <w:sz w:val="24"/>
          <w:szCs w:val="24"/>
          <w:lang w:val="lv-LV"/>
        </w:rPr>
      </w:pPr>
      <w:r w:rsidRPr="002E1330">
        <w:rPr>
          <w:b w:val="0"/>
          <w:sz w:val="24"/>
          <w:szCs w:val="24"/>
          <w:lang w:val="lv-LV"/>
        </w:rPr>
        <w:t>21.3.4. Klases audzinātājs vai med</w:t>
      </w:r>
      <w:r w:rsidR="00871CED">
        <w:rPr>
          <w:b w:val="0"/>
          <w:sz w:val="24"/>
          <w:szCs w:val="24"/>
          <w:lang w:val="lv-LV"/>
        </w:rPr>
        <w:t>icīnas māsa iepazīstina</w:t>
      </w:r>
      <w:r w:rsidRPr="002E1330">
        <w:rPr>
          <w:b w:val="0"/>
          <w:sz w:val="24"/>
          <w:szCs w:val="24"/>
          <w:lang w:val="lv-LV"/>
        </w:rPr>
        <w:t xml:space="preserve"> ar Noteikumiem par pirmās palīdzības sniegšanu katru gadu septembrī. </w:t>
      </w:r>
      <w:r w:rsidR="00871CED">
        <w:rPr>
          <w:b w:val="0"/>
          <w:sz w:val="24"/>
          <w:szCs w:val="24"/>
          <w:lang w:val="lv-LV"/>
        </w:rPr>
        <w:t xml:space="preserve">Izglītojamo </w:t>
      </w:r>
      <w:r w:rsidRPr="002E1330">
        <w:rPr>
          <w:b w:val="0"/>
          <w:sz w:val="24"/>
          <w:szCs w:val="24"/>
          <w:lang w:val="lv-LV"/>
        </w:rPr>
        <w:t xml:space="preserve"> iepazīstināšanu ar drošības noteikumiem reģistrē </w:t>
      </w:r>
      <w:r w:rsidR="00871CED">
        <w:rPr>
          <w:b w:val="0"/>
          <w:sz w:val="24"/>
          <w:szCs w:val="24"/>
          <w:lang w:val="lv-LV"/>
        </w:rPr>
        <w:t>e-</w:t>
      </w:r>
      <w:r w:rsidRPr="002E1330">
        <w:rPr>
          <w:b w:val="0"/>
          <w:sz w:val="24"/>
          <w:szCs w:val="24"/>
          <w:lang w:val="lv-LV"/>
        </w:rPr>
        <w:t xml:space="preserve">klases žurnālā. </w:t>
      </w:r>
      <w:r w:rsidR="00871CED">
        <w:rPr>
          <w:b w:val="0"/>
          <w:sz w:val="24"/>
          <w:szCs w:val="24"/>
          <w:lang w:val="lv-LV"/>
        </w:rPr>
        <w:t>Izglītojamais</w:t>
      </w:r>
      <w:r w:rsidRPr="00045490">
        <w:rPr>
          <w:b w:val="0"/>
          <w:sz w:val="24"/>
          <w:szCs w:val="24"/>
          <w:lang w:val="lv-LV"/>
        </w:rPr>
        <w:t xml:space="preserve"> to apliecina ar ierakstu "iepazinos", norādot datumu un parakstu.</w:t>
      </w:r>
      <w:r w:rsidRPr="00045490">
        <w:rPr>
          <w:b w:val="0"/>
          <w:sz w:val="24"/>
          <w:szCs w:val="24"/>
          <w:lang w:val="lv-LV"/>
        </w:rPr>
        <w:tab/>
      </w:r>
    </w:p>
    <w:p w14:paraId="054E5F18" w14:textId="77777777" w:rsidR="00045490" w:rsidRPr="00045490" w:rsidRDefault="00045490" w:rsidP="00045490">
      <w:pPr>
        <w:jc w:val="both"/>
        <w:rPr>
          <w:b w:val="0"/>
          <w:sz w:val="24"/>
          <w:szCs w:val="24"/>
          <w:lang w:val="lv-LV"/>
        </w:rPr>
      </w:pPr>
      <w:r w:rsidRPr="00045490">
        <w:rPr>
          <w:b w:val="0"/>
          <w:sz w:val="24"/>
          <w:szCs w:val="24"/>
          <w:lang w:val="lv-LV"/>
        </w:rPr>
        <w:t>2</w:t>
      </w:r>
      <w:r w:rsidRPr="002E1330">
        <w:rPr>
          <w:b w:val="0"/>
          <w:sz w:val="24"/>
          <w:szCs w:val="24"/>
          <w:lang w:val="lv-LV"/>
        </w:rPr>
        <w:t>1</w:t>
      </w:r>
      <w:r w:rsidRPr="00045490">
        <w:rPr>
          <w:b w:val="0"/>
          <w:sz w:val="24"/>
          <w:szCs w:val="24"/>
          <w:lang w:val="lv-LV"/>
        </w:rPr>
        <w:t xml:space="preserve">.3.5 Klases audzinātājs vai pieaicināta </w:t>
      </w:r>
      <w:r w:rsidR="00871CED">
        <w:rPr>
          <w:b w:val="0"/>
          <w:sz w:val="24"/>
          <w:szCs w:val="24"/>
          <w:lang w:val="lv-LV"/>
        </w:rPr>
        <w:t>amatpersona iepazīstina</w:t>
      </w:r>
      <w:r w:rsidRPr="00045490">
        <w:rPr>
          <w:b w:val="0"/>
          <w:sz w:val="24"/>
          <w:szCs w:val="24"/>
          <w:lang w:val="lv-LV"/>
        </w:rPr>
        <w:t xml:space="preserve"> ar Noteikumiem par ugunsdrošību k</w:t>
      </w:r>
      <w:r w:rsidR="00871CED">
        <w:rPr>
          <w:b w:val="0"/>
          <w:sz w:val="24"/>
          <w:szCs w:val="24"/>
          <w:lang w:val="lv-LV"/>
        </w:rPr>
        <w:t>atru gadu septembrī. Izglītojamo</w:t>
      </w:r>
      <w:r w:rsidRPr="00045490">
        <w:rPr>
          <w:b w:val="0"/>
          <w:sz w:val="24"/>
          <w:szCs w:val="24"/>
          <w:lang w:val="lv-LV"/>
        </w:rPr>
        <w:t xml:space="preserve"> iepazīstināšanu ar drošības noteikumiem reģistrē </w:t>
      </w:r>
      <w:r w:rsidR="00871CED">
        <w:rPr>
          <w:b w:val="0"/>
          <w:sz w:val="24"/>
          <w:szCs w:val="24"/>
          <w:lang w:val="lv-LV"/>
        </w:rPr>
        <w:t>e-klases žurnālā. Izglītojamais</w:t>
      </w:r>
      <w:r w:rsidRPr="00045490">
        <w:rPr>
          <w:b w:val="0"/>
          <w:sz w:val="24"/>
          <w:szCs w:val="24"/>
          <w:lang w:val="lv-LV"/>
        </w:rPr>
        <w:t xml:space="preserve"> to apliecina ar ierakstu "iepazinos", norādot datumu un parakstu.</w:t>
      </w:r>
    </w:p>
    <w:p w14:paraId="2AA2D57D" w14:textId="0254F8D2" w:rsidR="00045490" w:rsidRPr="002E1330" w:rsidRDefault="00045490" w:rsidP="00045490">
      <w:pPr>
        <w:jc w:val="both"/>
        <w:rPr>
          <w:b w:val="0"/>
          <w:sz w:val="24"/>
          <w:szCs w:val="24"/>
          <w:lang w:val="lv-LV"/>
        </w:rPr>
      </w:pPr>
      <w:r w:rsidRPr="00045490">
        <w:rPr>
          <w:b w:val="0"/>
          <w:sz w:val="24"/>
          <w:szCs w:val="24"/>
          <w:lang w:val="lv-LV"/>
        </w:rPr>
        <w:t>2</w:t>
      </w:r>
      <w:r w:rsidRPr="002E1330">
        <w:rPr>
          <w:b w:val="0"/>
          <w:sz w:val="24"/>
          <w:szCs w:val="24"/>
          <w:lang w:val="lv-LV"/>
        </w:rPr>
        <w:t>1</w:t>
      </w:r>
      <w:r w:rsidRPr="00045490">
        <w:rPr>
          <w:b w:val="0"/>
          <w:sz w:val="24"/>
          <w:szCs w:val="24"/>
          <w:lang w:val="lv-LV"/>
        </w:rPr>
        <w:t xml:space="preserve">.3.6. Klases audzinātājs </w:t>
      </w:r>
      <w:r w:rsidR="005A7B99">
        <w:rPr>
          <w:b w:val="0"/>
          <w:sz w:val="24"/>
          <w:szCs w:val="24"/>
          <w:lang w:val="lv-LV"/>
        </w:rPr>
        <w:t xml:space="preserve">vai </w:t>
      </w:r>
      <w:r w:rsidRPr="00045490">
        <w:rPr>
          <w:b w:val="0"/>
          <w:sz w:val="24"/>
          <w:szCs w:val="24"/>
          <w:lang w:val="lv-LV"/>
        </w:rPr>
        <w:t>pieaicināta amatpersona</w:t>
      </w:r>
      <w:r w:rsidR="00871CED">
        <w:rPr>
          <w:b w:val="0"/>
          <w:sz w:val="24"/>
          <w:szCs w:val="24"/>
          <w:lang w:val="lv-LV"/>
        </w:rPr>
        <w:t xml:space="preserve"> iepazīstina</w:t>
      </w:r>
      <w:r w:rsidRPr="00045490">
        <w:rPr>
          <w:b w:val="0"/>
          <w:sz w:val="24"/>
          <w:szCs w:val="24"/>
          <w:lang w:val="lv-LV"/>
        </w:rPr>
        <w:t xml:space="preserve"> ar Noteikumiem par elektrodrošī</w:t>
      </w:r>
      <w:r w:rsidR="00871CED">
        <w:rPr>
          <w:b w:val="0"/>
          <w:sz w:val="24"/>
          <w:szCs w:val="24"/>
          <w:lang w:val="lv-LV"/>
        </w:rPr>
        <w:t>bu katru gadu septembrī. Izglītojamo</w:t>
      </w:r>
      <w:r w:rsidRPr="00045490">
        <w:rPr>
          <w:b w:val="0"/>
          <w:sz w:val="24"/>
          <w:szCs w:val="24"/>
          <w:lang w:val="lv-LV"/>
        </w:rPr>
        <w:t xml:space="preserve"> iepazīstināšanu ar drošības noteikumiem reģistrē speciāli izve</w:t>
      </w:r>
      <w:r w:rsidR="00871CED">
        <w:rPr>
          <w:b w:val="0"/>
          <w:sz w:val="24"/>
          <w:szCs w:val="24"/>
          <w:lang w:val="lv-LV"/>
        </w:rPr>
        <w:t>idotās instruktāžas veidlapās. Izglītojamais</w:t>
      </w:r>
      <w:r w:rsidRPr="00871CED">
        <w:rPr>
          <w:b w:val="0"/>
          <w:sz w:val="24"/>
          <w:szCs w:val="24"/>
          <w:lang w:val="lv-LV"/>
        </w:rPr>
        <w:t xml:space="preserve"> to apliecina ar ierakstu "iepazinos", norādot</w:t>
      </w:r>
      <w:r w:rsidRPr="002E1330">
        <w:rPr>
          <w:b w:val="0"/>
          <w:sz w:val="24"/>
          <w:szCs w:val="24"/>
          <w:lang w:val="lv-LV"/>
        </w:rPr>
        <w:t xml:space="preserve"> datumu, un parakstu. </w:t>
      </w:r>
    </w:p>
    <w:p w14:paraId="43E4F7F9" w14:textId="77777777" w:rsidR="00045490" w:rsidRPr="00045490" w:rsidRDefault="00045490" w:rsidP="00045490">
      <w:pPr>
        <w:jc w:val="both"/>
        <w:rPr>
          <w:b w:val="0"/>
          <w:sz w:val="24"/>
          <w:szCs w:val="24"/>
          <w:lang w:val="lv-LV"/>
        </w:rPr>
      </w:pPr>
      <w:r w:rsidRPr="00045490">
        <w:rPr>
          <w:b w:val="0"/>
          <w:sz w:val="24"/>
          <w:szCs w:val="24"/>
          <w:lang w:val="lv-LV"/>
        </w:rPr>
        <w:t>2</w:t>
      </w:r>
      <w:r w:rsidRPr="002E1330">
        <w:rPr>
          <w:b w:val="0"/>
          <w:sz w:val="24"/>
          <w:szCs w:val="24"/>
          <w:lang w:val="lv-LV"/>
        </w:rPr>
        <w:t>1</w:t>
      </w:r>
      <w:r w:rsidRPr="00045490">
        <w:rPr>
          <w:b w:val="0"/>
          <w:sz w:val="24"/>
          <w:szCs w:val="24"/>
          <w:lang w:val="lv-LV"/>
        </w:rPr>
        <w:t>.4</w:t>
      </w:r>
      <w:r w:rsidR="00871CED">
        <w:rPr>
          <w:b w:val="0"/>
          <w:sz w:val="24"/>
          <w:szCs w:val="24"/>
          <w:lang w:val="lv-LV"/>
        </w:rPr>
        <w:t>. Vismaz vienu reizi gadā izglītojamo</w:t>
      </w:r>
      <w:r w:rsidRPr="00045490">
        <w:rPr>
          <w:b w:val="0"/>
          <w:sz w:val="24"/>
          <w:szCs w:val="24"/>
          <w:lang w:val="lv-LV"/>
        </w:rPr>
        <w:t xml:space="preserve"> drošības instrukcijās jāiekļauj informācija:</w:t>
      </w:r>
    </w:p>
    <w:p w14:paraId="4209E3F3" w14:textId="77777777" w:rsidR="00045490" w:rsidRPr="002E1330" w:rsidRDefault="00045490" w:rsidP="00045490">
      <w:pPr>
        <w:jc w:val="both"/>
        <w:rPr>
          <w:b w:val="0"/>
          <w:sz w:val="24"/>
          <w:szCs w:val="24"/>
        </w:rPr>
      </w:pPr>
      <w:r w:rsidRPr="00871CED">
        <w:rPr>
          <w:b w:val="0"/>
          <w:sz w:val="24"/>
          <w:szCs w:val="24"/>
          <w:lang w:val="lv-LV"/>
        </w:rPr>
        <w:t>2</w:t>
      </w:r>
      <w:r w:rsidRPr="002E1330">
        <w:rPr>
          <w:b w:val="0"/>
          <w:sz w:val="24"/>
          <w:szCs w:val="24"/>
          <w:lang w:val="lv-LV"/>
        </w:rPr>
        <w:t>1</w:t>
      </w:r>
      <w:r w:rsidRPr="00871CED">
        <w:rPr>
          <w:b w:val="0"/>
          <w:sz w:val="24"/>
          <w:szCs w:val="24"/>
          <w:lang w:val="lv-LV"/>
        </w:rPr>
        <w:t xml:space="preserve">.4.1. par </w:t>
      </w:r>
      <w:proofErr w:type="spellStart"/>
      <w:r w:rsidRPr="00871CED">
        <w:rPr>
          <w:b w:val="0"/>
          <w:sz w:val="24"/>
          <w:szCs w:val="24"/>
          <w:lang w:val="lv-LV"/>
        </w:rPr>
        <w:t>rīc</w:t>
      </w:r>
      <w:r w:rsidRPr="002E1330">
        <w:rPr>
          <w:b w:val="0"/>
          <w:sz w:val="24"/>
          <w:szCs w:val="24"/>
        </w:rPr>
        <w:t>ību</w:t>
      </w:r>
      <w:proofErr w:type="spellEnd"/>
      <w:r w:rsidRPr="002E1330">
        <w:rPr>
          <w:b w:val="0"/>
          <w:sz w:val="24"/>
          <w:szCs w:val="24"/>
        </w:rPr>
        <w:t xml:space="preserve"> </w:t>
      </w:r>
      <w:proofErr w:type="spellStart"/>
      <w:r w:rsidRPr="002E1330">
        <w:rPr>
          <w:b w:val="0"/>
          <w:sz w:val="24"/>
          <w:szCs w:val="24"/>
        </w:rPr>
        <w:t>ekstremālās</w:t>
      </w:r>
      <w:proofErr w:type="spellEnd"/>
      <w:r w:rsidRPr="002E1330">
        <w:rPr>
          <w:b w:val="0"/>
          <w:sz w:val="24"/>
          <w:szCs w:val="24"/>
        </w:rPr>
        <w:t xml:space="preserve"> un </w:t>
      </w:r>
      <w:proofErr w:type="spellStart"/>
      <w:r w:rsidRPr="002E1330">
        <w:rPr>
          <w:b w:val="0"/>
          <w:sz w:val="24"/>
          <w:szCs w:val="24"/>
        </w:rPr>
        <w:t>nestandarta</w:t>
      </w:r>
      <w:proofErr w:type="spellEnd"/>
      <w:r w:rsidRPr="002E1330">
        <w:rPr>
          <w:b w:val="0"/>
          <w:sz w:val="24"/>
          <w:szCs w:val="24"/>
        </w:rPr>
        <w:t xml:space="preserve"> </w:t>
      </w:r>
      <w:proofErr w:type="spellStart"/>
      <w:r w:rsidRPr="002E1330">
        <w:rPr>
          <w:b w:val="0"/>
          <w:sz w:val="24"/>
          <w:szCs w:val="24"/>
        </w:rPr>
        <w:t>situācijās</w:t>
      </w:r>
      <w:proofErr w:type="spellEnd"/>
      <w:r w:rsidRPr="002E1330">
        <w:rPr>
          <w:b w:val="0"/>
          <w:sz w:val="24"/>
          <w:szCs w:val="24"/>
        </w:rPr>
        <w:t>;</w:t>
      </w:r>
    </w:p>
    <w:p w14:paraId="107AA89D" w14:textId="77777777" w:rsidR="00045490" w:rsidRPr="002E1330" w:rsidRDefault="00045490" w:rsidP="00045490">
      <w:pPr>
        <w:jc w:val="both"/>
        <w:rPr>
          <w:b w:val="0"/>
          <w:sz w:val="24"/>
          <w:szCs w:val="24"/>
        </w:rPr>
      </w:pPr>
      <w:r w:rsidRPr="00045490">
        <w:rPr>
          <w:b w:val="0"/>
          <w:sz w:val="24"/>
          <w:szCs w:val="24"/>
        </w:rPr>
        <w:t>2</w:t>
      </w:r>
      <w:r w:rsidRPr="002E1330">
        <w:rPr>
          <w:b w:val="0"/>
          <w:sz w:val="24"/>
          <w:szCs w:val="24"/>
          <w:lang w:val="lv-LV"/>
        </w:rPr>
        <w:t>1</w:t>
      </w:r>
      <w:r w:rsidRPr="002E1330">
        <w:rPr>
          <w:b w:val="0"/>
          <w:sz w:val="24"/>
          <w:szCs w:val="24"/>
        </w:rPr>
        <w:t xml:space="preserve">.4.2. par </w:t>
      </w:r>
      <w:proofErr w:type="spellStart"/>
      <w:r w:rsidRPr="002E1330">
        <w:rPr>
          <w:b w:val="0"/>
          <w:sz w:val="24"/>
          <w:szCs w:val="24"/>
        </w:rPr>
        <w:t>rīcību</w:t>
      </w:r>
      <w:proofErr w:type="spellEnd"/>
      <w:r w:rsidRPr="002E1330">
        <w:rPr>
          <w:b w:val="0"/>
          <w:sz w:val="24"/>
          <w:szCs w:val="24"/>
        </w:rPr>
        <w:t xml:space="preserve"> </w:t>
      </w:r>
      <w:proofErr w:type="spellStart"/>
      <w:r w:rsidRPr="002E1330">
        <w:rPr>
          <w:b w:val="0"/>
          <w:sz w:val="24"/>
          <w:szCs w:val="24"/>
        </w:rPr>
        <w:t>nestandarta</w:t>
      </w:r>
      <w:proofErr w:type="spellEnd"/>
      <w:r w:rsidRPr="002E1330">
        <w:rPr>
          <w:b w:val="0"/>
          <w:sz w:val="24"/>
          <w:szCs w:val="24"/>
        </w:rPr>
        <w:t xml:space="preserve"> </w:t>
      </w:r>
      <w:proofErr w:type="spellStart"/>
      <w:r w:rsidRPr="002E1330">
        <w:rPr>
          <w:b w:val="0"/>
          <w:sz w:val="24"/>
          <w:szCs w:val="24"/>
        </w:rPr>
        <w:t>situācijās</w:t>
      </w:r>
      <w:proofErr w:type="spellEnd"/>
      <w:r w:rsidRPr="002E1330">
        <w:rPr>
          <w:b w:val="0"/>
          <w:sz w:val="24"/>
          <w:szCs w:val="24"/>
        </w:rPr>
        <w:t>;</w:t>
      </w:r>
    </w:p>
    <w:p w14:paraId="4CA33F83" w14:textId="77777777" w:rsidR="00045490" w:rsidRPr="002E1330" w:rsidRDefault="00045490" w:rsidP="00045490">
      <w:pPr>
        <w:jc w:val="both"/>
        <w:rPr>
          <w:b w:val="0"/>
          <w:sz w:val="24"/>
          <w:szCs w:val="24"/>
        </w:rPr>
      </w:pPr>
      <w:r w:rsidRPr="00045490">
        <w:rPr>
          <w:b w:val="0"/>
          <w:sz w:val="24"/>
          <w:szCs w:val="24"/>
        </w:rPr>
        <w:t>2</w:t>
      </w:r>
      <w:r w:rsidRPr="002E1330">
        <w:rPr>
          <w:b w:val="0"/>
          <w:sz w:val="24"/>
          <w:szCs w:val="24"/>
          <w:lang w:val="lv-LV"/>
        </w:rPr>
        <w:t>1</w:t>
      </w:r>
      <w:r w:rsidRPr="002E1330">
        <w:rPr>
          <w:b w:val="0"/>
          <w:sz w:val="24"/>
          <w:szCs w:val="24"/>
        </w:rPr>
        <w:t xml:space="preserve">.4.3. par </w:t>
      </w:r>
      <w:proofErr w:type="spellStart"/>
      <w:r w:rsidRPr="002E1330">
        <w:rPr>
          <w:b w:val="0"/>
          <w:sz w:val="24"/>
          <w:szCs w:val="24"/>
        </w:rPr>
        <w:t>ceļu</w:t>
      </w:r>
      <w:proofErr w:type="spellEnd"/>
      <w:r w:rsidRPr="002E1330">
        <w:rPr>
          <w:b w:val="0"/>
          <w:sz w:val="24"/>
          <w:szCs w:val="24"/>
        </w:rPr>
        <w:t xml:space="preserve"> </w:t>
      </w:r>
      <w:proofErr w:type="spellStart"/>
      <w:r w:rsidRPr="002E1330">
        <w:rPr>
          <w:b w:val="0"/>
          <w:sz w:val="24"/>
          <w:szCs w:val="24"/>
        </w:rPr>
        <w:t>satiksmes</w:t>
      </w:r>
      <w:proofErr w:type="spellEnd"/>
      <w:r w:rsidRPr="002E1330">
        <w:rPr>
          <w:b w:val="0"/>
          <w:sz w:val="24"/>
          <w:szCs w:val="24"/>
        </w:rPr>
        <w:t xml:space="preserve"> </w:t>
      </w:r>
      <w:proofErr w:type="spellStart"/>
      <w:r w:rsidRPr="002E1330">
        <w:rPr>
          <w:b w:val="0"/>
          <w:sz w:val="24"/>
          <w:szCs w:val="24"/>
        </w:rPr>
        <w:t>drošību</w:t>
      </w:r>
      <w:proofErr w:type="spellEnd"/>
      <w:r w:rsidRPr="002E1330">
        <w:rPr>
          <w:b w:val="0"/>
          <w:sz w:val="24"/>
          <w:szCs w:val="24"/>
        </w:rPr>
        <w:t>;</w:t>
      </w:r>
    </w:p>
    <w:p w14:paraId="2DC87270" w14:textId="77777777" w:rsidR="00045490" w:rsidRPr="002E1330" w:rsidRDefault="00045490" w:rsidP="00045490">
      <w:pPr>
        <w:jc w:val="both"/>
        <w:rPr>
          <w:b w:val="0"/>
          <w:sz w:val="24"/>
          <w:szCs w:val="24"/>
        </w:rPr>
      </w:pPr>
      <w:r w:rsidRPr="00045490">
        <w:rPr>
          <w:b w:val="0"/>
          <w:sz w:val="24"/>
          <w:szCs w:val="24"/>
        </w:rPr>
        <w:t>2</w:t>
      </w:r>
      <w:r w:rsidRPr="002E1330">
        <w:rPr>
          <w:b w:val="0"/>
          <w:sz w:val="24"/>
          <w:szCs w:val="24"/>
          <w:lang w:val="lv-LV"/>
        </w:rPr>
        <w:t>1</w:t>
      </w:r>
      <w:r w:rsidRPr="002E1330">
        <w:rPr>
          <w:b w:val="0"/>
          <w:sz w:val="24"/>
          <w:szCs w:val="24"/>
        </w:rPr>
        <w:t xml:space="preserve">.4.4. par </w:t>
      </w:r>
      <w:proofErr w:type="spellStart"/>
      <w:r w:rsidRPr="002E1330">
        <w:rPr>
          <w:b w:val="0"/>
          <w:sz w:val="24"/>
          <w:szCs w:val="24"/>
        </w:rPr>
        <w:t>drošību</w:t>
      </w:r>
      <w:proofErr w:type="spellEnd"/>
      <w:r w:rsidRPr="002E1330">
        <w:rPr>
          <w:b w:val="0"/>
          <w:sz w:val="24"/>
          <w:szCs w:val="24"/>
        </w:rPr>
        <w:t xml:space="preserve"> </w:t>
      </w:r>
      <w:proofErr w:type="spellStart"/>
      <w:r w:rsidRPr="002E1330">
        <w:rPr>
          <w:b w:val="0"/>
          <w:sz w:val="24"/>
          <w:szCs w:val="24"/>
        </w:rPr>
        <w:t>uz</w:t>
      </w:r>
      <w:proofErr w:type="spellEnd"/>
      <w:r w:rsidRPr="002E1330">
        <w:rPr>
          <w:b w:val="0"/>
          <w:sz w:val="24"/>
          <w:szCs w:val="24"/>
        </w:rPr>
        <w:t xml:space="preserve"> </w:t>
      </w:r>
      <w:proofErr w:type="spellStart"/>
      <w:r w:rsidRPr="002E1330">
        <w:rPr>
          <w:b w:val="0"/>
          <w:sz w:val="24"/>
          <w:szCs w:val="24"/>
        </w:rPr>
        <w:t>ledus</w:t>
      </w:r>
      <w:proofErr w:type="spellEnd"/>
      <w:r w:rsidRPr="002E1330">
        <w:rPr>
          <w:b w:val="0"/>
          <w:sz w:val="24"/>
          <w:szCs w:val="24"/>
        </w:rPr>
        <w:t xml:space="preserve"> un </w:t>
      </w:r>
      <w:proofErr w:type="spellStart"/>
      <w:r w:rsidRPr="002E1330">
        <w:rPr>
          <w:b w:val="0"/>
          <w:sz w:val="24"/>
          <w:szCs w:val="24"/>
        </w:rPr>
        <w:t>ūdens</w:t>
      </w:r>
      <w:proofErr w:type="spellEnd"/>
      <w:r w:rsidRPr="002E1330">
        <w:rPr>
          <w:b w:val="0"/>
          <w:sz w:val="24"/>
          <w:szCs w:val="24"/>
        </w:rPr>
        <w:t xml:space="preserve"> ;</w:t>
      </w:r>
    </w:p>
    <w:p w14:paraId="7DDAF119" w14:textId="77777777" w:rsidR="00045490" w:rsidRPr="002E1330" w:rsidRDefault="00045490" w:rsidP="00045490">
      <w:pPr>
        <w:jc w:val="both"/>
        <w:rPr>
          <w:b w:val="0"/>
          <w:sz w:val="24"/>
          <w:szCs w:val="24"/>
        </w:rPr>
      </w:pPr>
      <w:r w:rsidRPr="00045490">
        <w:rPr>
          <w:b w:val="0"/>
          <w:sz w:val="24"/>
          <w:szCs w:val="24"/>
        </w:rPr>
        <w:t>2</w:t>
      </w:r>
      <w:r w:rsidRPr="002E1330">
        <w:rPr>
          <w:b w:val="0"/>
          <w:sz w:val="24"/>
          <w:szCs w:val="24"/>
          <w:lang w:val="lv-LV"/>
        </w:rPr>
        <w:t>1</w:t>
      </w:r>
      <w:r w:rsidRPr="002E1330">
        <w:rPr>
          <w:b w:val="0"/>
          <w:sz w:val="24"/>
          <w:szCs w:val="24"/>
        </w:rPr>
        <w:t xml:space="preserve">.4.5. par personas </w:t>
      </w:r>
      <w:proofErr w:type="spellStart"/>
      <w:r w:rsidRPr="002E1330">
        <w:rPr>
          <w:b w:val="0"/>
          <w:sz w:val="24"/>
          <w:szCs w:val="24"/>
        </w:rPr>
        <w:t>higiēnu</w:t>
      </w:r>
      <w:proofErr w:type="spellEnd"/>
      <w:r w:rsidRPr="002E1330">
        <w:rPr>
          <w:b w:val="0"/>
          <w:sz w:val="24"/>
          <w:szCs w:val="24"/>
        </w:rPr>
        <w:t xml:space="preserve"> un </w:t>
      </w:r>
      <w:proofErr w:type="spellStart"/>
      <w:r w:rsidRPr="002E1330">
        <w:rPr>
          <w:b w:val="0"/>
          <w:sz w:val="24"/>
          <w:szCs w:val="24"/>
        </w:rPr>
        <w:t>darba</w:t>
      </w:r>
      <w:proofErr w:type="spellEnd"/>
      <w:r w:rsidRPr="002E1330">
        <w:rPr>
          <w:b w:val="0"/>
          <w:sz w:val="24"/>
          <w:szCs w:val="24"/>
        </w:rPr>
        <w:t xml:space="preserve"> </w:t>
      </w:r>
      <w:proofErr w:type="spellStart"/>
      <w:r w:rsidRPr="002E1330">
        <w:rPr>
          <w:b w:val="0"/>
          <w:sz w:val="24"/>
          <w:szCs w:val="24"/>
        </w:rPr>
        <w:t>higiēnu</w:t>
      </w:r>
      <w:proofErr w:type="spellEnd"/>
      <w:r w:rsidRPr="002E1330">
        <w:rPr>
          <w:b w:val="0"/>
          <w:sz w:val="24"/>
          <w:szCs w:val="24"/>
        </w:rPr>
        <w:t>;</w:t>
      </w:r>
    </w:p>
    <w:p w14:paraId="5360580C" w14:textId="77777777" w:rsidR="00045490" w:rsidRPr="002E1330" w:rsidRDefault="00045490" w:rsidP="00045490">
      <w:pPr>
        <w:jc w:val="both"/>
        <w:rPr>
          <w:b w:val="0"/>
          <w:sz w:val="24"/>
          <w:szCs w:val="24"/>
          <w:lang w:val="lv-LV"/>
        </w:rPr>
      </w:pPr>
      <w:r w:rsidRPr="00045490">
        <w:rPr>
          <w:b w:val="0"/>
          <w:sz w:val="24"/>
          <w:szCs w:val="24"/>
        </w:rPr>
        <w:t>2</w:t>
      </w:r>
      <w:r w:rsidRPr="002E1330">
        <w:rPr>
          <w:b w:val="0"/>
          <w:sz w:val="24"/>
          <w:szCs w:val="24"/>
          <w:lang w:val="lv-LV"/>
        </w:rPr>
        <w:t>1</w:t>
      </w:r>
      <w:r w:rsidRPr="002E1330">
        <w:rPr>
          <w:b w:val="0"/>
          <w:sz w:val="24"/>
          <w:szCs w:val="24"/>
        </w:rPr>
        <w:t xml:space="preserve">.4.6. par </w:t>
      </w:r>
      <w:proofErr w:type="spellStart"/>
      <w:r w:rsidRPr="002E1330">
        <w:rPr>
          <w:b w:val="0"/>
          <w:sz w:val="24"/>
          <w:szCs w:val="24"/>
        </w:rPr>
        <w:t>drošību</w:t>
      </w:r>
      <w:proofErr w:type="spellEnd"/>
      <w:r w:rsidRPr="002E1330">
        <w:rPr>
          <w:b w:val="0"/>
          <w:sz w:val="24"/>
          <w:szCs w:val="24"/>
        </w:rPr>
        <w:t xml:space="preserve"> </w:t>
      </w:r>
      <w:proofErr w:type="spellStart"/>
      <w:r w:rsidRPr="002E1330">
        <w:rPr>
          <w:b w:val="0"/>
          <w:sz w:val="24"/>
          <w:szCs w:val="24"/>
        </w:rPr>
        <w:t>mācību</w:t>
      </w:r>
      <w:proofErr w:type="spellEnd"/>
      <w:r w:rsidRPr="002E1330">
        <w:rPr>
          <w:b w:val="0"/>
          <w:sz w:val="24"/>
          <w:szCs w:val="24"/>
        </w:rPr>
        <w:t xml:space="preserve"> </w:t>
      </w:r>
      <w:proofErr w:type="spellStart"/>
      <w:r w:rsidRPr="002E1330">
        <w:rPr>
          <w:b w:val="0"/>
          <w:sz w:val="24"/>
          <w:szCs w:val="24"/>
        </w:rPr>
        <w:t>laikā</w:t>
      </w:r>
      <w:proofErr w:type="spellEnd"/>
      <w:r w:rsidRPr="002E1330">
        <w:rPr>
          <w:b w:val="0"/>
          <w:sz w:val="24"/>
          <w:szCs w:val="24"/>
        </w:rPr>
        <w:t xml:space="preserve"> un </w:t>
      </w:r>
      <w:proofErr w:type="spellStart"/>
      <w:r w:rsidRPr="002E1330">
        <w:rPr>
          <w:b w:val="0"/>
          <w:sz w:val="24"/>
          <w:szCs w:val="24"/>
        </w:rPr>
        <w:t>mācību</w:t>
      </w:r>
      <w:proofErr w:type="spellEnd"/>
      <w:r w:rsidRPr="002E1330">
        <w:rPr>
          <w:b w:val="0"/>
          <w:sz w:val="24"/>
          <w:szCs w:val="24"/>
        </w:rPr>
        <w:t xml:space="preserve"> </w:t>
      </w:r>
      <w:proofErr w:type="spellStart"/>
      <w:r w:rsidRPr="002E1330">
        <w:rPr>
          <w:b w:val="0"/>
          <w:sz w:val="24"/>
          <w:szCs w:val="24"/>
        </w:rPr>
        <w:t>nodarbību</w:t>
      </w:r>
      <w:proofErr w:type="spellEnd"/>
      <w:r w:rsidRPr="002E1330">
        <w:rPr>
          <w:b w:val="0"/>
          <w:sz w:val="24"/>
          <w:szCs w:val="24"/>
        </w:rPr>
        <w:t xml:space="preserve"> </w:t>
      </w:r>
      <w:proofErr w:type="spellStart"/>
      <w:r w:rsidRPr="002E1330">
        <w:rPr>
          <w:b w:val="0"/>
          <w:sz w:val="24"/>
          <w:szCs w:val="24"/>
        </w:rPr>
        <w:t>starplaikos</w:t>
      </w:r>
      <w:proofErr w:type="spellEnd"/>
    </w:p>
    <w:p w14:paraId="321EA9E3" w14:textId="77777777" w:rsidR="00045490" w:rsidRPr="002E1330" w:rsidRDefault="00045490" w:rsidP="00045490">
      <w:pPr>
        <w:pStyle w:val="Paraststmeklis"/>
        <w:spacing w:before="0" w:beforeAutospacing="0" w:after="0" w:afterAutospacing="0"/>
        <w:jc w:val="both"/>
        <w:rPr>
          <w:lang w:eastAsia="en-US"/>
        </w:rPr>
      </w:pPr>
      <w:r w:rsidRPr="00045490">
        <w:t>2</w:t>
      </w:r>
      <w:r w:rsidRPr="002E1330">
        <w:t>1</w:t>
      </w:r>
      <w:r w:rsidRPr="002E1330">
        <w:rPr>
          <w:lang w:eastAsia="en-US"/>
        </w:rPr>
        <w:t>.5. Ievērot visus drošības noteikumu prasības un izpildīt atbildīgo personu rīkojumus.</w:t>
      </w:r>
    </w:p>
    <w:p w14:paraId="5D684806" w14:textId="77777777" w:rsidR="00045490" w:rsidRPr="002E1330" w:rsidRDefault="00045490" w:rsidP="00045490">
      <w:pPr>
        <w:pStyle w:val="Paraststmeklis"/>
        <w:spacing w:before="0" w:beforeAutospacing="0" w:after="0" w:afterAutospacing="0"/>
        <w:jc w:val="both"/>
        <w:rPr>
          <w:lang w:eastAsia="en-US"/>
        </w:rPr>
      </w:pPr>
      <w:r w:rsidRPr="00045490">
        <w:t>2</w:t>
      </w:r>
      <w:r w:rsidRPr="002E1330">
        <w:t>1</w:t>
      </w:r>
      <w:r w:rsidRPr="002E1330">
        <w:rPr>
          <w:lang w:eastAsia="en-US"/>
        </w:rPr>
        <w:t>.6. Pamanot ugunsgrēka draudus vai kādu tehnisku avār</w:t>
      </w:r>
      <w:r w:rsidR="00871CED">
        <w:rPr>
          <w:lang w:eastAsia="en-US"/>
        </w:rPr>
        <w:t>iju, nekavējoties ziņot pedagogam vai citam izglītības iestādes</w:t>
      </w:r>
      <w:r w:rsidRPr="002E1330">
        <w:rPr>
          <w:lang w:eastAsia="en-US"/>
        </w:rPr>
        <w:t xml:space="preserve"> darbiniekam.</w:t>
      </w:r>
    </w:p>
    <w:p w14:paraId="049FF0DD" w14:textId="7E582343" w:rsidR="00045490" w:rsidRPr="002E1330" w:rsidRDefault="00045490" w:rsidP="00045490">
      <w:pPr>
        <w:pStyle w:val="Paraststmeklis"/>
        <w:spacing w:before="0" w:beforeAutospacing="0" w:after="0" w:afterAutospacing="0"/>
        <w:jc w:val="both"/>
        <w:rPr>
          <w:lang w:eastAsia="en-US"/>
        </w:rPr>
      </w:pPr>
      <w:r w:rsidRPr="002E1330">
        <w:t>21.7. Ja pret sevi vai citiem vērsta fiziska vai psiholoģiska varda</w:t>
      </w:r>
      <w:r w:rsidR="00871CED">
        <w:t>rbība, nekavējoši ziņot pedagogam vai citam izglītības iestādes</w:t>
      </w:r>
      <w:r w:rsidR="000A13B3">
        <w:t xml:space="preserve"> darbiniekam.</w:t>
      </w:r>
    </w:p>
    <w:p w14:paraId="06E80A3B" w14:textId="77777777" w:rsidR="00045490" w:rsidRPr="002E1330" w:rsidRDefault="00535B53" w:rsidP="00045490">
      <w:pPr>
        <w:tabs>
          <w:tab w:val="left" w:pos="0"/>
        </w:tabs>
        <w:spacing w:before="120" w:after="120"/>
        <w:jc w:val="center"/>
        <w:rPr>
          <w:sz w:val="24"/>
          <w:szCs w:val="24"/>
          <w:lang w:val="lv-LV"/>
        </w:rPr>
      </w:pPr>
      <w:r>
        <w:rPr>
          <w:sz w:val="24"/>
          <w:szCs w:val="24"/>
          <w:lang w:val="lv-LV"/>
        </w:rPr>
        <w:t>XXII</w:t>
      </w:r>
      <w:r w:rsidR="00045490" w:rsidRPr="002E1330">
        <w:rPr>
          <w:sz w:val="24"/>
          <w:szCs w:val="24"/>
          <w:lang w:val="lv-LV"/>
        </w:rPr>
        <w:t>. Noteikumu pieņemšanas un grozīšanas kārtība</w:t>
      </w:r>
    </w:p>
    <w:p w14:paraId="0EDD38E7" w14:textId="77777777" w:rsidR="00045490" w:rsidRPr="002E1330" w:rsidRDefault="00045490" w:rsidP="00045490">
      <w:pPr>
        <w:tabs>
          <w:tab w:val="left" w:pos="0"/>
        </w:tabs>
        <w:rPr>
          <w:rStyle w:val="50"/>
          <w:sz w:val="24"/>
          <w:szCs w:val="24"/>
          <w:lang w:val="lv-LV"/>
        </w:rPr>
      </w:pPr>
      <w:r w:rsidRPr="002E1330">
        <w:rPr>
          <w:rStyle w:val="50"/>
          <w:b w:val="0"/>
          <w:sz w:val="24"/>
          <w:szCs w:val="24"/>
          <w:lang w:val="lv-LV"/>
        </w:rPr>
        <w:t>22.1. Noteikumus un to grozījumus var ierosināt i</w:t>
      </w:r>
      <w:r w:rsidR="00871CED">
        <w:rPr>
          <w:rStyle w:val="50"/>
          <w:b w:val="0"/>
          <w:sz w:val="24"/>
          <w:szCs w:val="24"/>
          <w:lang w:val="lv-LV"/>
        </w:rPr>
        <w:t>zglītojamo pašpārvalde, pedagogi, Skolas padome un izglītības iestādes dibinātājs.</w:t>
      </w:r>
      <w:r w:rsidRPr="002E1330">
        <w:rPr>
          <w:rStyle w:val="50"/>
          <w:sz w:val="24"/>
          <w:szCs w:val="24"/>
          <w:lang w:val="lv-LV"/>
        </w:rPr>
        <w:tab/>
      </w:r>
    </w:p>
    <w:p w14:paraId="57DCA3A0" w14:textId="77777777" w:rsidR="00045490" w:rsidRPr="002E1330" w:rsidRDefault="00045490" w:rsidP="00045490">
      <w:pPr>
        <w:tabs>
          <w:tab w:val="left" w:pos="0"/>
        </w:tabs>
        <w:rPr>
          <w:rStyle w:val="50"/>
          <w:b w:val="0"/>
          <w:sz w:val="24"/>
          <w:szCs w:val="24"/>
          <w:lang w:val="lv-LV"/>
        </w:rPr>
      </w:pPr>
      <w:r w:rsidRPr="002E1330">
        <w:rPr>
          <w:rStyle w:val="50"/>
          <w:b w:val="0"/>
          <w:sz w:val="24"/>
          <w:szCs w:val="24"/>
          <w:lang w:val="lv-LV"/>
        </w:rPr>
        <w:t>22.2. Izmaiņas Noteikumos apspriež Skolas padome.</w:t>
      </w:r>
    </w:p>
    <w:p w14:paraId="467E0352" w14:textId="77777777" w:rsidR="00045490" w:rsidRPr="002E1330" w:rsidRDefault="00045490" w:rsidP="00045490">
      <w:pPr>
        <w:tabs>
          <w:tab w:val="left" w:pos="0"/>
        </w:tabs>
        <w:rPr>
          <w:rStyle w:val="50"/>
          <w:sz w:val="24"/>
          <w:szCs w:val="24"/>
          <w:lang w:val="lv-LV"/>
        </w:rPr>
      </w:pPr>
      <w:r w:rsidRPr="002E1330">
        <w:rPr>
          <w:rStyle w:val="50"/>
          <w:b w:val="0"/>
          <w:sz w:val="24"/>
          <w:szCs w:val="24"/>
          <w:lang w:val="lv-LV"/>
        </w:rPr>
        <w:t>22.3. Grozījumus un izmai</w:t>
      </w:r>
      <w:r w:rsidR="00871CED">
        <w:rPr>
          <w:rStyle w:val="50"/>
          <w:b w:val="0"/>
          <w:sz w:val="24"/>
          <w:szCs w:val="24"/>
          <w:lang w:val="lv-LV"/>
        </w:rPr>
        <w:t>ņas Noteikumos apstiprina izglītības iestādes</w:t>
      </w:r>
      <w:r w:rsidRPr="002E1330">
        <w:rPr>
          <w:rStyle w:val="50"/>
          <w:b w:val="0"/>
          <w:sz w:val="24"/>
          <w:szCs w:val="24"/>
          <w:lang w:val="lv-LV"/>
        </w:rPr>
        <w:t xml:space="preserve"> direktors.</w:t>
      </w:r>
    </w:p>
    <w:p w14:paraId="6B524497" w14:textId="77777777" w:rsidR="00045490" w:rsidRPr="002E1330" w:rsidRDefault="00045490" w:rsidP="00045490">
      <w:pPr>
        <w:tabs>
          <w:tab w:val="left" w:pos="0"/>
        </w:tabs>
        <w:rPr>
          <w:sz w:val="24"/>
          <w:szCs w:val="24"/>
          <w:lang w:val="lv-LV"/>
        </w:rPr>
      </w:pPr>
      <w:r w:rsidRPr="002E1330">
        <w:rPr>
          <w:rStyle w:val="50"/>
          <w:b w:val="0"/>
          <w:sz w:val="24"/>
          <w:szCs w:val="24"/>
          <w:lang w:val="lv-LV"/>
        </w:rPr>
        <w:t xml:space="preserve">22.4. Noteikumus saskaņo </w:t>
      </w:r>
      <w:r w:rsidR="00871CED">
        <w:rPr>
          <w:b w:val="0"/>
          <w:sz w:val="24"/>
          <w:szCs w:val="24"/>
          <w:lang w:val="lv-LV"/>
        </w:rPr>
        <w:t>izglītības iestādes</w:t>
      </w:r>
      <w:r w:rsidRPr="002E1330">
        <w:rPr>
          <w:rStyle w:val="50"/>
          <w:b w:val="0"/>
          <w:sz w:val="24"/>
          <w:szCs w:val="24"/>
          <w:lang w:val="lv-LV"/>
        </w:rPr>
        <w:t xml:space="preserve"> pedagoģiskajā padomes sēdē.</w:t>
      </w:r>
      <w:r w:rsidRPr="002E1330">
        <w:rPr>
          <w:sz w:val="24"/>
          <w:szCs w:val="24"/>
          <w:lang w:val="lv-LV"/>
        </w:rPr>
        <w:tab/>
      </w:r>
    </w:p>
    <w:p w14:paraId="4E1E52F6" w14:textId="09FA2952" w:rsidR="00045490" w:rsidRDefault="00871CED" w:rsidP="00045490">
      <w:pPr>
        <w:tabs>
          <w:tab w:val="left" w:pos="0"/>
        </w:tabs>
        <w:rPr>
          <w:b w:val="0"/>
          <w:sz w:val="24"/>
          <w:szCs w:val="24"/>
          <w:lang w:val="lv-LV"/>
        </w:rPr>
      </w:pPr>
      <w:r>
        <w:rPr>
          <w:b w:val="0"/>
          <w:sz w:val="24"/>
          <w:szCs w:val="24"/>
          <w:lang w:val="lv-LV"/>
        </w:rPr>
        <w:t>22.5. Iepriekšējie izglītības iestādes</w:t>
      </w:r>
      <w:r w:rsidR="00045490" w:rsidRPr="002E1330">
        <w:rPr>
          <w:b w:val="0"/>
          <w:sz w:val="24"/>
          <w:szCs w:val="24"/>
          <w:lang w:val="lv-LV"/>
        </w:rPr>
        <w:t xml:space="preserve"> Noteikumi zaudē spēku līdz ar šo Noteikumu stāšanos spēkā.</w:t>
      </w:r>
    </w:p>
    <w:p w14:paraId="5D0FE4A9" w14:textId="77777777" w:rsidR="00963B5D" w:rsidRPr="002E1330" w:rsidRDefault="00963B5D" w:rsidP="00045490">
      <w:pPr>
        <w:tabs>
          <w:tab w:val="left" w:pos="0"/>
        </w:tabs>
        <w:rPr>
          <w:sz w:val="24"/>
          <w:szCs w:val="24"/>
          <w:lang w:val="lv-LV"/>
        </w:rPr>
      </w:pPr>
    </w:p>
    <w:p w14:paraId="7C6175D0" w14:textId="45C4183D" w:rsidR="00045490" w:rsidRDefault="00045490" w:rsidP="00963B5D">
      <w:pPr>
        <w:widowControl/>
        <w:tabs>
          <w:tab w:val="left" w:pos="406"/>
        </w:tabs>
        <w:autoSpaceDE/>
        <w:autoSpaceDN/>
        <w:adjustRightInd/>
        <w:jc w:val="both"/>
        <w:rPr>
          <w:rStyle w:val="50"/>
          <w:b w:val="0"/>
          <w:sz w:val="24"/>
          <w:szCs w:val="24"/>
          <w:lang w:val="lv-LV"/>
        </w:rPr>
      </w:pPr>
      <w:r w:rsidRPr="002E1330">
        <w:rPr>
          <w:rStyle w:val="50"/>
          <w:b w:val="0"/>
          <w:sz w:val="24"/>
          <w:szCs w:val="24"/>
          <w:lang w:val="lv-LV"/>
        </w:rPr>
        <w:t xml:space="preserve">Noteikumi stājas </w:t>
      </w:r>
      <w:r w:rsidR="005A7B99">
        <w:rPr>
          <w:rStyle w:val="50"/>
          <w:b w:val="0"/>
          <w:sz w:val="24"/>
          <w:szCs w:val="24"/>
          <w:lang w:val="lv-LV"/>
        </w:rPr>
        <w:t>spēkā ar 2025. gada 1.martu</w:t>
      </w:r>
    </w:p>
    <w:p w14:paraId="0EE2A4C5" w14:textId="0CAFC7E3" w:rsidR="00963B5D" w:rsidRPr="002E1330" w:rsidRDefault="00963B5D" w:rsidP="00963B5D">
      <w:pPr>
        <w:widowControl/>
        <w:tabs>
          <w:tab w:val="left" w:pos="406"/>
        </w:tabs>
        <w:autoSpaceDE/>
        <w:autoSpaceDN/>
        <w:adjustRightInd/>
        <w:jc w:val="right"/>
        <w:rPr>
          <w:rStyle w:val="50"/>
          <w:b w:val="0"/>
          <w:sz w:val="24"/>
          <w:szCs w:val="24"/>
          <w:lang w:val="lv-LV"/>
        </w:rPr>
      </w:pPr>
      <w:r>
        <w:rPr>
          <w:rStyle w:val="50"/>
          <w:b w:val="0"/>
          <w:sz w:val="24"/>
          <w:szCs w:val="24"/>
          <w:lang w:val="lv-LV"/>
        </w:rPr>
        <w:t xml:space="preserve"> Skaistkalnes vidusskolas direktore S.Vāverniece</w:t>
      </w:r>
    </w:p>
    <w:p w14:paraId="41F1B395" w14:textId="77777777" w:rsidR="00045490" w:rsidRPr="002E1330" w:rsidRDefault="00045490" w:rsidP="00045490">
      <w:pPr>
        <w:shd w:val="clear" w:color="auto" w:fill="FFFFFF"/>
        <w:spacing w:line="360" w:lineRule="auto"/>
        <w:jc w:val="right"/>
        <w:rPr>
          <w:sz w:val="24"/>
          <w:szCs w:val="24"/>
          <w:lang w:val="lv-LV"/>
        </w:rPr>
      </w:pPr>
      <w:r w:rsidRPr="002E1330">
        <w:rPr>
          <w:b w:val="0"/>
          <w:color w:val="000000"/>
          <w:spacing w:val="5"/>
          <w:sz w:val="24"/>
          <w:szCs w:val="24"/>
          <w:u w:val="single"/>
          <w:lang w:val="lv-LV"/>
        </w:rPr>
        <w:br w:type="page"/>
      </w:r>
      <w:r w:rsidRPr="002E1330">
        <w:rPr>
          <w:b w:val="0"/>
          <w:color w:val="000000"/>
          <w:spacing w:val="5"/>
          <w:sz w:val="24"/>
          <w:szCs w:val="24"/>
          <w:u w:val="single"/>
          <w:lang w:val="lv-LV"/>
        </w:rPr>
        <w:lastRenderedPageBreak/>
        <w:t>Pielikums Nr.1.</w:t>
      </w:r>
    </w:p>
    <w:p w14:paraId="70834141" w14:textId="77777777" w:rsidR="00045490" w:rsidRPr="002E1330" w:rsidRDefault="00045490" w:rsidP="00045490">
      <w:pPr>
        <w:jc w:val="right"/>
        <w:rPr>
          <w:b w:val="0"/>
          <w:sz w:val="24"/>
          <w:szCs w:val="24"/>
          <w:lang w:val="lv-LV"/>
        </w:rPr>
      </w:pPr>
    </w:p>
    <w:p w14:paraId="766B4A8E" w14:textId="77777777" w:rsidR="00045490" w:rsidRPr="002E1330" w:rsidRDefault="00045490" w:rsidP="00045490">
      <w:pPr>
        <w:jc w:val="center"/>
        <w:rPr>
          <w:sz w:val="24"/>
          <w:szCs w:val="24"/>
          <w:lang w:val="lv-LV"/>
        </w:rPr>
      </w:pPr>
      <w:r w:rsidRPr="002E1330">
        <w:rPr>
          <w:sz w:val="24"/>
          <w:szCs w:val="24"/>
          <w:lang w:val="lv-LV"/>
        </w:rPr>
        <w:t>Kārtība</w:t>
      </w:r>
    </w:p>
    <w:p w14:paraId="0D1811D1" w14:textId="77777777" w:rsidR="00045490" w:rsidRPr="002E1330" w:rsidRDefault="00045490" w:rsidP="00045490">
      <w:pPr>
        <w:jc w:val="center"/>
        <w:rPr>
          <w:sz w:val="24"/>
          <w:szCs w:val="24"/>
          <w:lang w:val="lv-LV"/>
        </w:rPr>
      </w:pPr>
      <w:r w:rsidRPr="002E1330">
        <w:rPr>
          <w:sz w:val="24"/>
          <w:szCs w:val="24"/>
          <w:lang w:val="lv-LV"/>
        </w:rPr>
        <w:t xml:space="preserve"> kādā Skaistkalnes vidusskola informē izglītojamo vecākus, pašvaldības vai valsts iestādes, ja izglītojamais bez attaisnojoša iemesla neapmeklē izglītības iestādi</w:t>
      </w:r>
    </w:p>
    <w:p w14:paraId="6F702583" w14:textId="77777777" w:rsidR="00045490" w:rsidRPr="002E1330" w:rsidRDefault="00045490" w:rsidP="00045490">
      <w:pPr>
        <w:jc w:val="center"/>
        <w:rPr>
          <w:sz w:val="24"/>
          <w:szCs w:val="24"/>
          <w:lang w:val="lv-LV"/>
        </w:rPr>
      </w:pPr>
    </w:p>
    <w:p w14:paraId="3C5C0156" w14:textId="77777777" w:rsidR="00045490" w:rsidRPr="002E1330" w:rsidRDefault="00045490" w:rsidP="00045490">
      <w:pPr>
        <w:jc w:val="right"/>
        <w:rPr>
          <w:b w:val="0"/>
          <w:sz w:val="24"/>
          <w:szCs w:val="24"/>
          <w:lang w:val="lv-LV"/>
        </w:rPr>
      </w:pPr>
      <w:r w:rsidRPr="002E1330">
        <w:rPr>
          <w:b w:val="0"/>
          <w:sz w:val="24"/>
          <w:szCs w:val="24"/>
          <w:lang w:val="lv-LV"/>
        </w:rPr>
        <w:t xml:space="preserve">Izdoti saskaņā ar Izglītības likuma 14.panta 35.punktu </w:t>
      </w:r>
    </w:p>
    <w:p w14:paraId="30AC05B4" w14:textId="77777777" w:rsidR="00045490" w:rsidRPr="002E1330" w:rsidRDefault="00045490" w:rsidP="00045490">
      <w:pPr>
        <w:jc w:val="right"/>
        <w:rPr>
          <w:b w:val="0"/>
          <w:sz w:val="24"/>
          <w:szCs w:val="24"/>
          <w:lang w:val="lv-LV"/>
        </w:rPr>
      </w:pPr>
    </w:p>
    <w:p w14:paraId="52638C7A" w14:textId="77777777" w:rsidR="00045490" w:rsidRPr="002E1330" w:rsidRDefault="00045490" w:rsidP="00045490">
      <w:pPr>
        <w:widowControl/>
        <w:numPr>
          <w:ilvl w:val="0"/>
          <w:numId w:val="35"/>
        </w:numPr>
        <w:autoSpaceDE/>
        <w:autoSpaceDN/>
        <w:adjustRightInd/>
        <w:spacing w:line="360" w:lineRule="auto"/>
        <w:ind w:left="0" w:firstLine="0"/>
        <w:jc w:val="both"/>
        <w:rPr>
          <w:b w:val="0"/>
          <w:sz w:val="24"/>
          <w:szCs w:val="24"/>
          <w:lang w:val="lv-LV"/>
        </w:rPr>
      </w:pPr>
      <w:r w:rsidRPr="002E1330">
        <w:rPr>
          <w:b w:val="0"/>
          <w:sz w:val="24"/>
          <w:szCs w:val="24"/>
          <w:lang w:val="lv-LV"/>
        </w:rPr>
        <w:t>Noteikumi nosaka kārtību, kādā Skaistkalnes vidusskola informē izglītojamo vecākus (personas, kas īsteno aizgādību) (turpmāk-vecāki), pašvaldības vai valsts iestādes, ja izglītojamais bez attaisnojoša iemesla neapmeklē izglītības iestādi.</w:t>
      </w:r>
    </w:p>
    <w:p w14:paraId="5011061A" w14:textId="77777777" w:rsidR="00045490" w:rsidRPr="002E1330" w:rsidRDefault="00045490" w:rsidP="00045490">
      <w:pPr>
        <w:widowControl/>
        <w:autoSpaceDE/>
        <w:autoSpaceDN/>
        <w:adjustRightInd/>
        <w:spacing w:line="360" w:lineRule="auto"/>
        <w:jc w:val="both"/>
        <w:rPr>
          <w:b w:val="0"/>
          <w:sz w:val="24"/>
          <w:szCs w:val="24"/>
          <w:lang w:val="lv-LV"/>
        </w:rPr>
      </w:pPr>
      <w:r w:rsidRPr="002E1330">
        <w:rPr>
          <w:b w:val="0"/>
          <w:sz w:val="24"/>
          <w:szCs w:val="24"/>
          <w:lang w:val="lv-LV"/>
        </w:rPr>
        <w:t>Noteikumi attiecas uz nepilngadīgiem izglītojamiem vispārējās izglītības iestādē.</w:t>
      </w:r>
    </w:p>
    <w:p w14:paraId="3823EEDC" w14:textId="77777777" w:rsidR="00045490" w:rsidRPr="002E1330" w:rsidRDefault="00045490" w:rsidP="00045490">
      <w:pPr>
        <w:spacing w:line="360" w:lineRule="auto"/>
        <w:jc w:val="both"/>
        <w:rPr>
          <w:b w:val="0"/>
          <w:sz w:val="24"/>
          <w:szCs w:val="24"/>
          <w:lang w:val="lv-LV"/>
        </w:rPr>
      </w:pPr>
      <w:r w:rsidRPr="002E1330">
        <w:rPr>
          <w:b w:val="0"/>
          <w:sz w:val="24"/>
          <w:szCs w:val="24"/>
          <w:lang w:val="lv-LV"/>
        </w:rPr>
        <w:t>2.. Klases audzinātājs katru dienu līdz plkst. 10.30 reģistrē izglītojamo ierašanos vai neierašanos izglītības iestādē;</w:t>
      </w:r>
    </w:p>
    <w:p w14:paraId="558F3879" w14:textId="77777777" w:rsidR="00045490" w:rsidRPr="002E1330" w:rsidRDefault="00045490" w:rsidP="00045490">
      <w:pPr>
        <w:spacing w:line="360" w:lineRule="auto"/>
        <w:jc w:val="both"/>
        <w:rPr>
          <w:b w:val="0"/>
          <w:sz w:val="24"/>
          <w:szCs w:val="24"/>
          <w:lang w:val="lv-LV"/>
        </w:rPr>
      </w:pPr>
      <w:r w:rsidRPr="002E1330">
        <w:rPr>
          <w:b w:val="0"/>
          <w:sz w:val="24"/>
          <w:szCs w:val="24"/>
          <w:lang w:val="lv-LV"/>
        </w:rPr>
        <w:t>2.1. klases audzinātājs informē skolas sociālo pedagogu par tiem bē</w:t>
      </w:r>
      <w:r w:rsidR="00784652">
        <w:rPr>
          <w:b w:val="0"/>
          <w:sz w:val="24"/>
          <w:szCs w:val="24"/>
          <w:lang w:val="lv-LV"/>
        </w:rPr>
        <w:t>rniem, kuri nav ieradušies izglītības iestādē</w:t>
      </w:r>
      <w:r w:rsidRPr="002E1330">
        <w:rPr>
          <w:b w:val="0"/>
          <w:sz w:val="24"/>
          <w:szCs w:val="24"/>
          <w:lang w:val="lv-LV"/>
        </w:rPr>
        <w:t xml:space="preserve"> bez attaisnojoša iemesla;</w:t>
      </w:r>
    </w:p>
    <w:p w14:paraId="72766FE4" w14:textId="77777777" w:rsidR="00045490" w:rsidRPr="002E1330" w:rsidRDefault="00045490" w:rsidP="00045490">
      <w:pPr>
        <w:spacing w:line="360" w:lineRule="auto"/>
        <w:jc w:val="both"/>
        <w:rPr>
          <w:b w:val="0"/>
          <w:sz w:val="24"/>
          <w:szCs w:val="24"/>
          <w:lang w:val="lv-LV"/>
        </w:rPr>
      </w:pPr>
      <w:r w:rsidRPr="002E1330">
        <w:rPr>
          <w:b w:val="0"/>
          <w:sz w:val="24"/>
          <w:szCs w:val="24"/>
          <w:lang w:val="lv-LV"/>
        </w:rPr>
        <w:t xml:space="preserve">2.2. </w:t>
      </w:r>
      <w:proofErr w:type="spellStart"/>
      <w:r w:rsidRPr="002E1330">
        <w:rPr>
          <w:b w:val="0"/>
          <w:sz w:val="24"/>
          <w:szCs w:val="24"/>
          <w:lang w:val="lv-LV"/>
        </w:rPr>
        <w:t>direktoras</w:t>
      </w:r>
      <w:proofErr w:type="spellEnd"/>
      <w:r w:rsidRPr="002E1330">
        <w:rPr>
          <w:b w:val="0"/>
          <w:sz w:val="24"/>
          <w:szCs w:val="24"/>
          <w:lang w:val="lv-LV"/>
        </w:rPr>
        <w:t xml:space="preserve"> vietnieks audzināšanas darbā līdz plkst. 13.00 informē pa telefonu vecākus, kuru bērni nav ieradušies skolā, gadījumā ja vecāki neatbild uz telefonu sociālais pedagogs informē par to klases audzinātāju un atzīmē šo faktu savā reģistrā;</w:t>
      </w:r>
    </w:p>
    <w:p w14:paraId="44AF7A49" w14:textId="77777777" w:rsidR="00045490" w:rsidRPr="002E1330" w:rsidRDefault="00045490" w:rsidP="00045490">
      <w:pPr>
        <w:widowControl/>
        <w:autoSpaceDE/>
        <w:autoSpaceDN/>
        <w:adjustRightInd/>
        <w:spacing w:line="360" w:lineRule="auto"/>
        <w:jc w:val="both"/>
        <w:rPr>
          <w:b w:val="0"/>
          <w:sz w:val="24"/>
          <w:szCs w:val="24"/>
          <w:lang w:val="lv-LV"/>
        </w:rPr>
      </w:pPr>
      <w:r w:rsidRPr="002E1330">
        <w:rPr>
          <w:b w:val="0"/>
          <w:sz w:val="24"/>
          <w:szCs w:val="24"/>
          <w:lang w:val="lv-LV"/>
        </w:rPr>
        <w:t>3.Klases audzinātāji informē vecākus par MK noteikumiem Nr. 89 un kārtību, kādā  Skaistkalnes vidusskola informē izglītojamo vecākus, pašvaldības vai valsts iestādes, ja izglītojamais bez attaisnojoša iemesla neapmeklē izglītības iestādi, par skolēniem, kuri nav ieradušies skolā bez attaisnojošā iemesla.</w:t>
      </w:r>
    </w:p>
    <w:p w14:paraId="1AF3111F" w14:textId="77777777" w:rsidR="00045490" w:rsidRPr="002E1330" w:rsidRDefault="00045490" w:rsidP="00045490">
      <w:pPr>
        <w:widowControl/>
        <w:numPr>
          <w:ilvl w:val="0"/>
          <w:numId w:val="36"/>
        </w:numPr>
        <w:autoSpaceDE/>
        <w:autoSpaceDN/>
        <w:adjustRightInd/>
        <w:spacing w:line="360" w:lineRule="auto"/>
        <w:ind w:left="0" w:firstLine="0"/>
        <w:jc w:val="both"/>
        <w:rPr>
          <w:b w:val="0"/>
          <w:sz w:val="24"/>
          <w:szCs w:val="24"/>
          <w:lang w:val="lv-LV"/>
        </w:rPr>
      </w:pPr>
      <w:r w:rsidRPr="002E1330">
        <w:rPr>
          <w:b w:val="0"/>
          <w:sz w:val="24"/>
          <w:szCs w:val="24"/>
          <w:lang w:val="lv-LV"/>
        </w:rPr>
        <w:t>Ja izglītojamais vairāk nekā 20 mācību stundas semestrī nav apmeklējis skolu, skolai nav informācijas par neierašanās iemeslu vai iemesls nav uzskatāms par attaisnojošu, skola par to nekavējoties rakstiski (papīra formā vai elektroniskā do</w:t>
      </w:r>
      <w:r w:rsidR="00784652">
        <w:rPr>
          <w:b w:val="0"/>
          <w:sz w:val="24"/>
          <w:szCs w:val="24"/>
          <w:lang w:val="lv-LV"/>
        </w:rPr>
        <w:t>kumenta formā informē Bauskas</w:t>
      </w:r>
      <w:r w:rsidRPr="002E1330">
        <w:rPr>
          <w:b w:val="0"/>
          <w:sz w:val="24"/>
          <w:szCs w:val="24"/>
          <w:lang w:val="lv-LV"/>
        </w:rPr>
        <w:t xml:space="preserve"> novada  pašvaldības izglītības pārvaldes vadītāju . Minētās iestādes </w:t>
      </w:r>
      <w:proofErr w:type="spellStart"/>
      <w:r w:rsidRPr="002E1330">
        <w:rPr>
          <w:b w:val="0"/>
          <w:sz w:val="24"/>
          <w:szCs w:val="24"/>
          <w:lang w:val="lv-LV"/>
        </w:rPr>
        <w:t>speciālistis</w:t>
      </w:r>
      <w:proofErr w:type="spellEnd"/>
      <w:r w:rsidRPr="002E1330">
        <w:rPr>
          <w:b w:val="0"/>
          <w:sz w:val="24"/>
          <w:szCs w:val="24"/>
          <w:lang w:val="lv-LV"/>
        </w:rPr>
        <w:t xml:space="preserve"> atbilstoši kompetencei noskaidro izglītības iestādes neapmeklēšanas cēloņus, koordinē to novēršanu un, ja nepieciešams, </w:t>
      </w:r>
      <w:proofErr w:type="spellStart"/>
      <w:r w:rsidRPr="002E1330">
        <w:rPr>
          <w:b w:val="0"/>
          <w:sz w:val="24"/>
          <w:szCs w:val="24"/>
          <w:lang w:val="lv-LV"/>
        </w:rPr>
        <w:t>nosūta</w:t>
      </w:r>
      <w:proofErr w:type="spellEnd"/>
      <w:r w:rsidRPr="002E1330">
        <w:rPr>
          <w:b w:val="0"/>
          <w:sz w:val="24"/>
          <w:szCs w:val="24"/>
          <w:lang w:val="lv-LV"/>
        </w:rPr>
        <w:t xml:space="preserve"> attiecīgo informāciju sociālajam dienestam, bāriņtiesai un citām institūcijām.</w:t>
      </w:r>
    </w:p>
    <w:p w14:paraId="79E49A7D" w14:textId="77777777" w:rsidR="00045490" w:rsidRPr="002E1330" w:rsidRDefault="00045490" w:rsidP="00045490">
      <w:pPr>
        <w:widowControl/>
        <w:numPr>
          <w:ilvl w:val="0"/>
          <w:numId w:val="36"/>
        </w:numPr>
        <w:autoSpaceDE/>
        <w:autoSpaceDN/>
        <w:adjustRightInd/>
        <w:spacing w:line="360" w:lineRule="auto"/>
        <w:ind w:left="0" w:firstLine="0"/>
        <w:jc w:val="both"/>
        <w:rPr>
          <w:b w:val="0"/>
          <w:sz w:val="24"/>
          <w:szCs w:val="24"/>
          <w:lang w:val="lv-LV"/>
        </w:rPr>
      </w:pPr>
      <w:r w:rsidRPr="002E1330">
        <w:rPr>
          <w:b w:val="0"/>
          <w:sz w:val="24"/>
          <w:szCs w:val="24"/>
          <w:lang w:val="lv-LV"/>
        </w:rPr>
        <w:t>Ja ir pamatotas aizdomas, ka pārkāptas tā izglītojamā tiesības, kas bez attaisnojoša iemesla neapmeklē skolu, skola par to informē Pašvaldības policiju, sociālo dienestu un Bāriņtiesu, pašvaldības kompetentās iestādes. Ja pašvaldības kompetentajām iestādēm konstatēto tiesību pārkāpumu nav izdevies novērst, skola par minēto tiesību pārkāpumu informē Valsts bērnu tiesību aizsardzības inspekciju.</w:t>
      </w:r>
    </w:p>
    <w:p w14:paraId="5207B182" w14:textId="77777777" w:rsidR="00873445" w:rsidRPr="00045490" w:rsidRDefault="00045490" w:rsidP="00045490">
      <w:pPr>
        <w:rPr>
          <w:lang w:val="lv-LV"/>
        </w:rPr>
      </w:pPr>
      <w:r w:rsidRPr="002E1330">
        <w:rPr>
          <w:b w:val="0"/>
          <w:sz w:val="24"/>
          <w:szCs w:val="24"/>
          <w:lang w:val="lv-LV"/>
        </w:rPr>
        <w:br w:type="page"/>
      </w:r>
    </w:p>
    <w:sectPr w:rsidR="00873445" w:rsidRPr="00045490" w:rsidSect="00B32AEA">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F63554"/>
    <w:lvl w:ilvl="0">
      <w:numFmt w:val="decimal"/>
      <w:lvlText w:val="*"/>
      <w:lvlJc w:val="left"/>
    </w:lvl>
  </w:abstractNum>
  <w:abstractNum w:abstractNumId="1" w15:restartNumberingAfterBreak="0">
    <w:nsid w:val="00C94C7D"/>
    <w:multiLevelType w:val="hybridMultilevel"/>
    <w:tmpl w:val="25B4D1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7A7785"/>
    <w:multiLevelType w:val="multilevel"/>
    <w:tmpl w:val="1C2661D2"/>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0695C"/>
    <w:multiLevelType w:val="multilevel"/>
    <w:tmpl w:val="73A8536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42E57"/>
    <w:multiLevelType w:val="multilevel"/>
    <w:tmpl w:val="963276DA"/>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F6268"/>
    <w:multiLevelType w:val="multilevel"/>
    <w:tmpl w:val="0E902BD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5526B"/>
    <w:multiLevelType w:val="hybridMultilevel"/>
    <w:tmpl w:val="B7920490"/>
    <w:lvl w:ilvl="0" w:tplc="E31E8D78">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 w15:restartNumberingAfterBreak="0">
    <w:nsid w:val="0FC81D42"/>
    <w:multiLevelType w:val="multilevel"/>
    <w:tmpl w:val="3872DF98"/>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D46ACB"/>
    <w:multiLevelType w:val="hybridMultilevel"/>
    <w:tmpl w:val="AF9ED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873373"/>
    <w:multiLevelType w:val="multilevel"/>
    <w:tmpl w:val="25AA673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1444"/>
        </w:tabs>
        <w:ind w:left="14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C820DE"/>
    <w:multiLevelType w:val="multilevel"/>
    <w:tmpl w:val="38E63DC6"/>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722674"/>
    <w:multiLevelType w:val="multilevel"/>
    <w:tmpl w:val="E084A6A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E7123"/>
    <w:multiLevelType w:val="multilevel"/>
    <w:tmpl w:val="1D023710"/>
    <w:lvl w:ilvl="0">
      <w:start w:val="18"/>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6E5963"/>
    <w:multiLevelType w:val="singleLevel"/>
    <w:tmpl w:val="F1C6FC6A"/>
    <w:lvl w:ilvl="0">
      <w:start w:val="1"/>
      <w:numFmt w:val="decimal"/>
      <w:lvlText w:val="7.%1."/>
      <w:legacy w:legacy="1" w:legacySpace="0" w:legacyIndent="551"/>
      <w:lvlJc w:val="left"/>
      <w:rPr>
        <w:rFonts w:ascii="Times New Roman" w:hAnsi="Times New Roman" w:cs="Times New Roman" w:hint="default"/>
      </w:rPr>
    </w:lvl>
  </w:abstractNum>
  <w:abstractNum w:abstractNumId="14" w15:restartNumberingAfterBreak="0">
    <w:nsid w:val="2A941DB7"/>
    <w:multiLevelType w:val="hybridMultilevel"/>
    <w:tmpl w:val="F580D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5052E8"/>
    <w:multiLevelType w:val="multilevel"/>
    <w:tmpl w:val="8A9AB0EA"/>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A02DA"/>
    <w:multiLevelType w:val="singleLevel"/>
    <w:tmpl w:val="30A8227A"/>
    <w:lvl w:ilvl="0">
      <w:start w:val="1"/>
      <w:numFmt w:val="decimal"/>
      <w:lvlText w:val="9.%1."/>
      <w:legacy w:legacy="1" w:legacySpace="0" w:legacyIndent="558"/>
      <w:lvlJc w:val="left"/>
      <w:rPr>
        <w:rFonts w:ascii="Times New Roman" w:hAnsi="Times New Roman" w:cs="Times New Roman" w:hint="default"/>
      </w:rPr>
    </w:lvl>
  </w:abstractNum>
  <w:abstractNum w:abstractNumId="17" w15:restartNumberingAfterBreak="0">
    <w:nsid w:val="2CC833C0"/>
    <w:multiLevelType w:val="multilevel"/>
    <w:tmpl w:val="197065B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067850"/>
    <w:multiLevelType w:val="multilevel"/>
    <w:tmpl w:val="6A4663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59"/>
        </w:tabs>
        <w:ind w:left="1259" w:hanging="360"/>
      </w:pPr>
      <w:rPr>
        <w:rFonts w:ascii="Times New Roman" w:eastAsia="Times New Roman" w:hAnsi="Times New Roman" w:cs="Times New Roman"/>
      </w:rPr>
    </w:lvl>
    <w:lvl w:ilvl="2" w:tentative="1">
      <w:start w:val="1"/>
      <w:numFmt w:val="lowerRoman"/>
      <w:lvlText w:val="%3."/>
      <w:lvlJc w:val="right"/>
      <w:pPr>
        <w:tabs>
          <w:tab w:val="num" w:pos="1979"/>
        </w:tabs>
        <w:ind w:left="1979" w:hanging="180"/>
      </w:pPr>
    </w:lvl>
    <w:lvl w:ilvl="3" w:tentative="1">
      <w:start w:val="1"/>
      <w:numFmt w:val="decimal"/>
      <w:lvlText w:val="%4."/>
      <w:lvlJc w:val="left"/>
      <w:pPr>
        <w:tabs>
          <w:tab w:val="num" w:pos="2699"/>
        </w:tabs>
        <w:ind w:left="2699" w:hanging="360"/>
      </w:pPr>
    </w:lvl>
    <w:lvl w:ilvl="4" w:tentative="1">
      <w:start w:val="1"/>
      <w:numFmt w:val="lowerLetter"/>
      <w:lvlText w:val="%5."/>
      <w:lvlJc w:val="left"/>
      <w:pPr>
        <w:tabs>
          <w:tab w:val="num" w:pos="3419"/>
        </w:tabs>
        <w:ind w:left="3419" w:hanging="360"/>
      </w:pPr>
    </w:lvl>
    <w:lvl w:ilvl="5" w:tentative="1">
      <w:start w:val="1"/>
      <w:numFmt w:val="lowerRoman"/>
      <w:lvlText w:val="%6."/>
      <w:lvlJc w:val="right"/>
      <w:pPr>
        <w:tabs>
          <w:tab w:val="num" w:pos="4139"/>
        </w:tabs>
        <w:ind w:left="4139" w:hanging="180"/>
      </w:pPr>
    </w:lvl>
    <w:lvl w:ilvl="6" w:tentative="1">
      <w:start w:val="1"/>
      <w:numFmt w:val="decimal"/>
      <w:lvlText w:val="%7."/>
      <w:lvlJc w:val="left"/>
      <w:pPr>
        <w:tabs>
          <w:tab w:val="num" w:pos="4859"/>
        </w:tabs>
        <w:ind w:left="4859" w:hanging="360"/>
      </w:pPr>
    </w:lvl>
    <w:lvl w:ilvl="7" w:tentative="1">
      <w:start w:val="1"/>
      <w:numFmt w:val="lowerLetter"/>
      <w:lvlText w:val="%8."/>
      <w:lvlJc w:val="left"/>
      <w:pPr>
        <w:tabs>
          <w:tab w:val="num" w:pos="5579"/>
        </w:tabs>
        <w:ind w:left="5579" w:hanging="360"/>
      </w:pPr>
    </w:lvl>
    <w:lvl w:ilvl="8" w:tentative="1">
      <w:start w:val="1"/>
      <w:numFmt w:val="lowerRoman"/>
      <w:lvlText w:val="%9."/>
      <w:lvlJc w:val="right"/>
      <w:pPr>
        <w:tabs>
          <w:tab w:val="num" w:pos="6299"/>
        </w:tabs>
        <w:ind w:left="6299" w:hanging="180"/>
      </w:pPr>
    </w:lvl>
  </w:abstractNum>
  <w:abstractNum w:abstractNumId="19" w15:restartNumberingAfterBreak="0">
    <w:nsid w:val="306E3288"/>
    <w:multiLevelType w:val="multilevel"/>
    <w:tmpl w:val="D37A967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B23A3"/>
    <w:multiLevelType w:val="hybridMultilevel"/>
    <w:tmpl w:val="9B161DA2"/>
    <w:lvl w:ilvl="0" w:tplc="0426000F">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21" w15:restartNumberingAfterBreak="0">
    <w:nsid w:val="31DB68D5"/>
    <w:multiLevelType w:val="multilevel"/>
    <w:tmpl w:val="113475F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5618F2"/>
    <w:multiLevelType w:val="hybridMultilevel"/>
    <w:tmpl w:val="A91AD2B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42F3DBA"/>
    <w:multiLevelType w:val="hybridMultilevel"/>
    <w:tmpl w:val="84F2CB8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8861F2D"/>
    <w:multiLevelType w:val="multilevel"/>
    <w:tmpl w:val="884C3D34"/>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F560B5"/>
    <w:multiLevelType w:val="hybridMultilevel"/>
    <w:tmpl w:val="89D2D5BA"/>
    <w:lvl w:ilvl="0" w:tplc="DECCD15A">
      <w:start w:val="1"/>
      <w:numFmt w:val="decimal"/>
      <w:lvlText w:val="%1."/>
      <w:lvlJc w:val="left"/>
      <w:pPr>
        <w:tabs>
          <w:tab w:val="num" w:pos="360"/>
        </w:tabs>
        <w:ind w:left="360" w:hanging="360"/>
      </w:pPr>
      <w:rPr>
        <w:rFonts w:hint="default"/>
        <w:lang w:val="lv-LV"/>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300A4C"/>
    <w:multiLevelType w:val="singleLevel"/>
    <w:tmpl w:val="CBCE4C02"/>
    <w:lvl w:ilvl="0">
      <w:start w:val="1"/>
      <w:numFmt w:val="decimal"/>
      <w:lvlText w:val="6.%1."/>
      <w:legacy w:legacy="1" w:legacySpace="0" w:legacyIndent="558"/>
      <w:lvlJc w:val="left"/>
      <w:rPr>
        <w:rFonts w:ascii="Times New Roman" w:hAnsi="Times New Roman" w:cs="Times New Roman" w:hint="default"/>
      </w:rPr>
    </w:lvl>
  </w:abstractNum>
  <w:abstractNum w:abstractNumId="27" w15:restartNumberingAfterBreak="0">
    <w:nsid w:val="3BAD2F08"/>
    <w:multiLevelType w:val="singleLevel"/>
    <w:tmpl w:val="F2508E0A"/>
    <w:lvl w:ilvl="0">
      <w:start w:val="1"/>
      <w:numFmt w:val="decimal"/>
      <w:lvlText w:val="3.%1."/>
      <w:legacy w:legacy="1" w:legacySpace="0" w:legacyIndent="706"/>
      <w:lvlJc w:val="left"/>
      <w:rPr>
        <w:rFonts w:ascii="Times New Roman" w:hAnsi="Times New Roman" w:cs="Times New Roman" w:hint="default"/>
      </w:rPr>
    </w:lvl>
  </w:abstractNum>
  <w:abstractNum w:abstractNumId="28" w15:restartNumberingAfterBreak="0">
    <w:nsid w:val="3D202203"/>
    <w:multiLevelType w:val="multilevel"/>
    <w:tmpl w:val="14681A1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8F44EF"/>
    <w:multiLevelType w:val="hybridMultilevel"/>
    <w:tmpl w:val="84A89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182BC8"/>
    <w:multiLevelType w:val="singleLevel"/>
    <w:tmpl w:val="AD809C86"/>
    <w:lvl w:ilvl="0">
      <w:start w:val="4"/>
      <w:numFmt w:val="decimal"/>
      <w:lvlText w:val="3.%1."/>
      <w:legacy w:legacy="1" w:legacySpace="0" w:legacyIndent="706"/>
      <w:lvlJc w:val="left"/>
      <w:rPr>
        <w:rFonts w:ascii="Times New Roman" w:hAnsi="Times New Roman" w:cs="Times New Roman" w:hint="default"/>
      </w:rPr>
    </w:lvl>
  </w:abstractNum>
  <w:abstractNum w:abstractNumId="31" w15:restartNumberingAfterBreak="0">
    <w:nsid w:val="3FCB0B2B"/>
    <w:multiLevelType w:val="multilevel"/>
    <w:tmpl w:val="4DEE063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2EC0DD5"/>
    <w:multiLevelType w:val="multilevel"/>
    <w:tmpl w:val="1D9AEBF8"/>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6D4CC5"/>
    <w:multiLevelType w:val="multilevel"/>
    <w:tmpl w:val="B4CA1E34"/>
    <w:lvl w:ilvl="0">
      <w:start w:val="6"/>
      <w:numFmt w:val="decimal"/>
      <w:lvlText w:val="%1."/>
      <w:lvlJc w:val="left"/>
      <w:pPr>
        <w:tabs>
          <w:tab w:val="num" w:pos="510"/>
        </w:tabs>
        <w:ind w:left="510" w:hanging="51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4DB84CCA"/>
    <w:multiLevelType w:val="multilevel"/>
    <w:tmpl w:val="D7C89D5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265"/>
        </w:tabs>
        <w:ind w:left="1265" w:hanging="360"/>
      </w:pPr>
      <w:rPr>
        <w:rFonts w:hint="default"/>
        <w:b w:val="0"/>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35" w15:restartNumberingAfterBreak="0">
    <w:nsid w:val="502F5633"/>
    <w:multiLevelType w:val="multilevel"/>
    <w:tmpl w:val="540A7A3C"/>
    <w:lvl w:ilvl="0">
      <w:start w:val="20"/>
      <w:numFmt w:val="decimal"/>
      <w:lvlText w:val="%1."/>
      <w:lvlJc w:val="left"/>
      <w:pPr>
        <w:ind w:left="660" w:hanging="660"/>
      </w:pPr>
      <w:rPr>
        <w:rFonts w:hint="default"/>
      </w:rPr>
    </w:lvl>
    <w:lvl w:ilvl="1">
      <w:start w:val="3"/>
      <w:numFmt w:val="decimal"/>
      <w:lvlText w:val="%1.%2."/>
      <w:lvlJc w:val="left"/>
      <w:pPr>
        <w:ind w:left="1293"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36" w15:restartNumberingAfterBreak="0">
    <w:nsid w:val="534F31C4"/>
    <w:multiLevelType w:val="multilevel"/>
    <w:tmpl w:val="EEBAEF5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D451D5"/>
    <w:multiLevelType w:val="hybridMultilevel"/>
    <w:tmpl w:val="DCE6220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BF2817"/>
    <w:multiLevelType w:val="multilevel"/>
    <w:tmpl w:val="7AE65994"/>
    <w:lvl w:ilvl="0">
      <w:start w:val="2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A240BB"/>
    <w:multiLevelType w:val="multilevel"/>
    <w:tmpl w:val="4DEE063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CA3B1B"/>
    <w:multiLevelType w:val="multilevel"/>
    <w:tmpl w:val="7040AED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627"/>
        </w:tabs>
        <w:ind w:left="1627" w:hanging="360"/>
      </w:pPr>
      <w:rPr>
        <w:rFonts w:hint="default"/>
      </w:rPr>
    </w:lvl>
    <w:lvl w:ilvl="2">
      <w:start w:val="1"/>
      <w:numFmt w:val="decimal"/>
      <w:lvlText w:val="%1.%2.%3."/>
      <w:lvlJc w:val="left"/>
      <w:pPr>
        <w:tabs>
          <w:tab w:val="num" w:pos="3254"/>
        </w:tabs>
        <w:ind w:left="3254" w:hanging="720"/>
      </w:pPr>
      <w:rPr>
        <w:rFonts w:hint="default"/>
      </w:rPr>
    </w:lvl>
    <w:lvl w:ilvl="3">
      <w:start w:val="1"/>
      <w:numFmt w:val="decimal"/>
      <w:lvlText w:val="%1.%2.%3.%4."/>
      <w:lvlJc w:val="left"/>
      <w:pPr>
        <w:tabs>
          <w:tab w:val="num" w:pos="4521"/>
        </w:tabs>
        <w:ind w:left="4521" w:hanging="720"/>
      </w:pPr>
      <w:rPr>
        <w:rFonts w:hint="default"/>
      </w:rPr>
    </w:lvl>
    <w:lvl w:ilvl="4">
      <w:start w:val="1"/>
      <w:numFmt w:val="decimal"/>
      <w:lvlText w:val="%1.%2.%3.%4.%5."/>
      <w:lvlJc w:val="left"/>
      <w:pPr>
        <w:tabs>
          <w:tab w:val="num" w:pos="6148"/>
        </w:tabs>
        <w:ind w:left="6148" w:hanging="1080"/>
      </w:pPr>
      <w:rPr>
        <w:rFonts w:hint="default"/>
      </w:rPr>
    </w:lvl>
    <w:lvl w:ilvl="5">
      <w:start w:val="1"/>
      <w:numFmt w:val="decimal"/>
      <w:lvlText w:val="%1.%2.%3.%4.%5.%6."/>
      <w:lvlJc w:val="left"/>
      <w:pPr>
        <w:tabs>
          <w:tab w:val="num" w:pos="7415"/>
        </w:tabs>
        <w:ind w:left="7415" w:hanging="1080"/>
      </w:pPr>
      <w:rPr>
        <w:rFonts w:hint="default"/>
      </w:rPr>
    </w:lvl>
    <w:lvl w:ilvl="6">
      <w:start w:val="1"/>
      <w:numFmt w:val="decimal"/>
      <w:lvlText w:val="%1.%2.%3.%4.%5.%6.%7."/>
      <w:lvlJc w:val="left"/>
      <w:pPr>
        <w:tabs>
          <w:tab w:val="num" w:pos="9042"/>
        </w:tabs>
        <w:ind w:left="9042" w:hanging="1440"/>
      </w:pPr>
      <w:rPr>
        <w:rFonts w:hint="default"/>
      </w:rPr>
    </w:lvl>
    <w:lvl w:ilvl="7">
      <w:start w:val="1"/>
      <w:numFmt w:val="decimal"/>
      <w:lvlText w:val="%1.%2.%3.%4.%5.%6.%7.%8."/>
      <w:lvlJc w:val="left"/>
      <w:pPr>
        <w:tabs>
          <w:tab w:val="num" w:pos="10309"/>
        </w:tabs>
        <w:ind w:left="10309" w:hanging="1440"/>
      </w:pPr>
      <w:rPr>
        <w:rFonts w:hint="default"/>
      </w:rPr>
    </w:lvl>
    <w:lvl w:ilvl="8">
      <w:start w:val="1"/>
      <w:numFmt w:val="decimal"/>
      <w:lvlText w:val="%1.%2.%3.%4.%5.%6.%7.%8.%9."/>
      <w:lvlJc w:val="left"/>
      <w:pPr>
        <w:tabs>
          <w:tab w:val="num" w:pos="11936"/>
        </w:tabs>
        <w:ind w:left="11936" w:hanging="1800"/>
      </w:pPr>
      <w:rPr>
        <w:rFonts w:hint="default"/>
      </w:rPr>
    </w:lvl>
  </w:abstractNum>
  <w:abstractNum w:abstractNumId="41" w15:restartNumberingAfterBreak="0">
    <w:nsid w:val="6F3A58E3"/>
    <w:multiLevelType w:val="hybridMultilevel"/>
    <w:tmpl w:val="B93CED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E60B02"/>
    <w:multiLevelType w:val="multilevel"/>
    <w:tmpl w:val="EA183F5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1D48EE"/>
    <w:multiLevelType w:val="singleLevel"/>
    <w:tmpl w:val="078A8040"/>
    <w:lvl w:ilvl="0">
      <w:start w:val="4"/>
      <w:numFmt w:val="decimal"/>
      <w:lvlText w:val="5.%1."/>
      <w:legacy w:legacy="1" w:legacySpace="0" w:legacyIndent="540"/>
      <w:lvlJc w:val="left"/>
      <w:rPr>
        <w:rFonts w:ascii="Times New Roman" w:hAnsi="Times New Roman" w:cs="Times New Roman" w:hint="default"/>
      </w:rPr>
    </w:lvl>
  </w:abstractNum>
  <w:abstractNum w:abstractNumId="44" w15:restartNumberingAfterBreak="0">
    <w:nsid w:val="718E34F1"/>
    <w:multiLevelType w:val="multilevel"/>
    <w:tmpl w:val="9A8EAE26"/>
    <w:lvl w:ilvl="0">
      <w:start w:val="17"/>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5E4D7F"/>
    <w:multiLevelType w:val="singleLevel"/>
    <w:tmpl w:val="A57C0728"/>
    <w:lvl w:ilvl="0">
      <w:start w:val="1"/>
      <w:numFmt w:val="decimal"/>
      <w:lvlText w:val="5.%1."/>
      <w:legacy w:legacy="1" w:legacySpace="0" w:legacyIndent="558"/>
      <w:lvlJc w:val="left"/>
      <w:rPr>
        <w:rFonts w:ascii="Times New Roman" w:hAnsi="Times New Roman" w:cs="Times New Roman" w:hint="default"/>
      </w:rPr>
    </w:lvl>
  </w:abstractNum>
  <w:abstractNum w:abstractNumId="46" w15:restartNumberingAfterBreak="0">
    <w:nsid w:val="7FA10FAA"/>
    <w:multiLevelType w:val="multilevel"/>
    <w:tmpl w:val="552836C0"/>
    <w:lvl w:ilvl="0">
      <w:start w:val="9"/>
      <w:numFmt w:val="decimal"/>
      <w:lvlText w:val="%1."/>
      <w:lvlJc w:val="left"/>
      <w:pPr>
        <w:tabs>
          <w:tab w:val="num" w:pos="630"/>
        </w:tabs>
        <w:ind w:left="630" w:hanging="630"/>
      </w:pPr>
      <w:rPr>
        <w:rFonts w:hint="default"/>
      </w:rPr>
    </w:lvl>
    <w:lvl w:ilvl="1">
      <w:start w:val="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30"/>
  </w:num>
  <w:num w:numId="3">
    <w:abstractNumId w:val="45"/>
  </w:num>
  <w:num w:numId="4">
    <w:abstractNumId w:val="43"/>
  </w:num>
  <w:num w:numId="5">
    <w:abstractNumId w:val="26"/>
  </w:num>
  <w:num w:numId="6">
    <w:abstractNumId w:val="13"/>
  </w:num>
  <w:num w:numId="7">
    <w:abstractNumId w:val="16"/>
  </w:num>
  <w:num w:numId="8">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1">
    <w:abstractNumId w:val="33"/>
  </w:num>
  <w:num w:numId="12">
    <w:abstractNumId w:val="46"/>
  </w:num>
  <w:num w:numId="13">
    <w:abstractNumId w:val="9"/>
  </w:num>
  <w:num w:numId="14">
    <w:abstractNumId w:val="25"/>
  </w:num>
  <w:num w:numId="15">
    <w:abstractNumId w:val="17"/>
  </w:num>
  <w:num w:numId="16">
    <w:abstractNumId w:val="18"/>
  </w:num>
  <w:num w:numId="17">
    <w:abstractNumId w:val="44"/>
  </w:num>
  <w:num w:numId="18">
    <w:abstractNumId w:val="34"/>
  </w:num>
  <w:num w:numId="19">
    <w:abstractNumId w:val="40"/>
  </w:num>
  <w:num w:numId="20">
    <w:abstractNumId w:val="20"/>
  </w:num>
  <w:num w:numId="21">
    <w:abstractNumId w:val="41"/>
  </w:num>
  <w:num w:numId="22">
    <w:abstractNumId w:val="4"/>
  </w:num>
  <w:num w:numId="23">
    <w:abstractNumId w:val="5"/>
  </w:num>
  <w:num w:numId="24">
    <w:abstractNumId w:val="24"/>
  </w:num>
  <w:num w:numId="25">
    <w:abstractNumId w:val="28"/>
  </w:num>
  <w:num w:numId="26">
    <w:abstractNumId w:val="3"/>
  </w:num>
  <w:num w:numId="27">
    <w:abstractNumId w:val="42"/>
  </w:num>
  <w:num w:numId="28">
    <w:abstractNumId w:val="12"/>
  </w:num>
  <w:num w:numId="29">
    <w:abstractNumId w:val="35"/>
  </w:num>
  <w:num w:numId="30">
    <w:abstractNumId w:val="21"/>
  </w:num>
  <w:num w:numId="31">
    <w:abstractNumId w:val="2"/>
  </w:num>
  <w:num w:numId="32">
    <w:abstractNumId w:val="7"/>
  </w:num>
  <w:num w:numId="33">
    <w:abstractNumId w:val="32"/>
  </w:num>
  <w:num w:numId="34">
    <w:abstractNumId w:val="15"/>
  </w:num>
  <w:num w:numId="35">
    <w:abstractNumId w:val="8"/>
  </w:num>
  <w:num w:numId="36">
    <w:abstractNumId w:val="23"/>
  </w:num>
  <w:num w:numId="37">
    <w:abstractNumId w:val="37"/>
  </w:num>
  <w:num w:numId="38">
    <w:abstractNumId w:val="36"/>
  </w:num>
  <w:num w:numId="39">
    <w:abstractNumId w:val="10"/>
  </w:num>
  <w:num w:numId="40">
    <w:abstractNumId w:val="11"/>
  </w:num>
  <w:num w:numId="41">
    <w:abstractNumId w:val="38"/>
  </w:num>
  <w:num w:numId="42">
    <w:abstractNumId w:val="31"/>
  </w:num>
  <w:num w:numId="43">
    <w:abstractNumId w:val="39"/>
  </w:num>
  <w:num w:numId="44">
    <w:abstractNumId w:val="19"/>
  </w:num>
  <w:num w:numId="45">
    <w:abstractNumId w:val="1"/>
  </w:num>
  <w:num w:numId="46">
    <w:abstractNumId w:val="22"/>
  </w:num>
  <w:num w:numId="47">
    <w:abstractNumId w:val="14"/>
  </w:num>
  <w:num w:numId="48">
    <w:abstractNumId w:val="2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90"/>
    <w:rsid w:val="00045490"/>
    <w:rsid w:val="000A13B3"/>
    <w:rsid w:val="000A2366"/>
    <w:rsid w:val="0013314E"/>
    <w:rsid w:val="0015616A"/>
    <w:rsid w:val="00205807"/>
    <w:rsid w:val="0021383D"/>
    <w:rsid w:val="002E4B2D"/>
    <w:rsid w:val="003170D8"/>
    <w:rsid w:val="0033039B"/>
    <w:rsid w:val="00340567"/>
    <w:rsid w:val="00391294"/>
    <w:rsid w:val="003C4A0E"/>
    <w:rsid w:val="003C70BE"/>
    <w:rsid w:val="003F3546"/>
    <w:rsid w:val="00502047"/>
    <w:rsid w:val="005163D1"/>
    <w:rsid w:val="00535B53"/>
    <w:rsid w:val="0056108E"/>
    <w:rsid w:val="00594BE6"/>
    <w:rsid w:val="005A7B99"/>
    <w:rsid w:val="005D7A4D"/>
    <w:rsid w:val="006229D1"/>
    <w:rsid w:val="006429AA"/>
    <w:rsid w:val="0065787E"/>
    <w:rsid w:val="006B38DE"/>
    <w:rsid w:val="0072343E"/>
    <w:rsid w:val="00724523"/>
    <w:rsid w:val="00764000"/>
    <w:rsid w:val="00784652"/>
    <w:rsid w:val="00810038"/>
    <w:rsid w:val="00871CED"/>
    <w:rsid w:val="00873445"/>
    <w:rsid w:val="009138BE"/>
    <w:rsid w:val="0093125F"/>
    <w:rsid w:val="0096228F"/>
    <w:rsid w:val="00963B5D"/>
    <w:rsid w:val="009D04FE"/>
    <w:rsid w:val="00A52404"/>
    <w:rsid w:val="00A76CBF"/>
    <w:rsid w:val="00AA5050"/>
    <w:rsid w:val="00B312DF"/>
    <w:rsid w:val="00B32AEA"/>
    <w:rsid w:val="00B45813"/>
    <w:rsid w:val="00B95A84"/>
    <w:rsid w:val="00C85A66"/>
    <w:rsid w:val="00CA2775"/>
    <w:rsid w:val="00CB4B68"/>
    <w:rsid w:val="00CF0022"/>
    <w:rsid w:val="00D53EAA"/>
    <w:rsid w:val="00DC5332"/>
    <w:rsid w:val="00DD586E"/>
    <w:rsid w:val="00E30CBD"/>
    <w:rsid w:val="00E73D49"/>
    <w:rsid w:val="00E8112E"/>
    <w:rsid w:val="00EB77ED"/>
    <w:rsid w:val="00FD7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58B4644"/>
  <w15:chartTrackingRefBased/>
  <w15:docId w15:val="{F0AA47C3-66A6-4FDB-87C3-081B8145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490"/>
    <w:pPr>
      <w:widowControl w:val="0"/>
      <w:autoSpaceDE w:val="0"/>
      <w:autoSpaceDN w:val="0"/>
      <w:adjustRightInd w:val="0"/>
      <w:spacing w:after="0" w:line="240" w:lineRule="auto"/>
    </w:pPr>
    <w:rPr>
      <w:rFonts w:ascii="Times New Roman" w:eastAsia="Times New Roman" w:hAnsi="Times New Roman" w:cs="Times New Roman"/>
      <w:b/>
      <w:bCs/>
      <w:sz w:val="20"/>
      <w:szCs w:val="20"/>
      <w:lang w:val="en-US"/>
    </w:rPr>
  </w:style>
  <w:style w:type="paragraph" w:styleId="Virsraksts1">
    <w:name w:val="heading 1"/>
    <w:basedOn w:val="Parasts"/>
    <w:next w:val="Parasts"/>
    <w:link w:val="Virsraksts1Rakstz"/>
    <w:qFormat/>
    <w:rsid w:val="00045490"/>
    <w:pPr>
      <w:keepNext/>
      <w:spacing w:before="240" w:after="60"/>
      <w:outlineLvl w:val="0"/>
    </w:pPr>
    <w:rPr>
      <w:rFonts w:ascii="Cambria" w:hAnsi="Cambria"/>
      <w:kern w:val="32"/>
      <w:sz w:val="32"/>
      <w:szCs w:val="32"/>
    </w:rPr>
  </w:style>
  <w:style w:type="paragraph" w:styleId="Virsraksts2">
    <w:name w:val="heading 2"/>
    <w:basedOn w:val="Parasts"/>
    <w:next w:val="Parasts"/>
    <w:link w:val="Virsraksts2Rakstz"/>
    <w:uiPriority w:val="99"/>
    <w:qFormat/>
    <w:rsid w:val="00045490"/>
    <w:pPr>
      <w:keepNext/>
      <w:widowControl/>
      <w:autoSpaceDE/>
      <w:autoSpaceDN/>
      <w:adjustRightInd/>
      <w:spacing w:before="240" w:after="60"/>
      <w:outlineLvl w:val="1"/>
    </w:pPr>
    <w:rPr>
      <w:rFonts w:ascii="Arial" w:hAnsi="Arial" w:cs="Arial"/>
      <w:i/>
      <w:iCs/>
      <w:sz w:val="28"/>
      <w:szCs w:val="28"/>
      <w:lang w:val="en-GB"/>
    </w:rPr>
  </w:style>
  <w:style w:type="paragraph" w:styleId="Virsraksts3">
    <w:name w:val="heading 3"/>
    <w:basedOn w:val="Parasts"/>
    <w:next w:val="Parasts"/>
    <w:link w:val="Virsraksts3Rakstz"/>
    <w:qFormat/>
    <w:rsid w:val="00045490"/>
    <w:pPr>
      <w:keepNext/>
      <w:spacing w:before="240" w:after="60"/>
      <w:outlineLvl w:val="2"/>
    </w:pPr>
    <w:rPr>
      <w:rFonts w:ascii="Arial" w:hAnsi="Arial" w:cs="Arial"/>
      <w:sz w:val="26"/>
      <w:szCs w:val="26"/>
    </w:rPr>
  </w:style>
  <w:style w:type="paragraph" w:styleId="Virsraksts7">
    <w:name w:val="heading 7"/>
    <w:basedOn w:val="Parasts"/>
    <w:next w:val="Parasts"/>
    <w:link w:val="Virsraksts7Rakstz"/>
    <w:qFormat/>
    <w:rsid w:val="00045490"/>
    <w:pPr>
      <w:keepNext/>
      <w:widowControl/>
      <w:autoSpaceDE/>
      <w:autoSpaceDN/>
      <w:adjustRightInd/>
      <w:outlineLvl w:val="6"/>
    </w:pPr>
    <w:rPr>
      <w:bCs w:val="0"/>
      <w:sz w:val="28"/>
      <w:szCs w:val="24"/>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45490"/>
    <w:rPr>
      <w:rFonts w:ascii="Cambria" w:eastAsia="Times New Roman" w:hAnsi="Cambria" w:cs="Times New Roman"/>
      <w:b/>
      <w:bCs/>
      <w:kern w:val="32"/>
      <w:sz w:val="32"/>
      <w:szCs w:val="32"/>
      <w:lang w:val="en-US"/>
    </w:rPr>
  </w:style>
  <w:style w:type="character" w:customStyle="1" w:styleId="Virsraksts2Rakstz">
    <w:name w:val="Virsraksts 2 Rakstz."/>
    <w:basedOn w:val="Noklusjumarindkopasfonts"/>
    <w:link w:val="Virsraksts2"/>
    <w:uiPriority w:val="99"/>
    <w:rsid w:val="00045490"/>
    <w:rPr>
      <w:rFonts w:ascii="Arial" w:eastAsia="Times New Roman" w:hAnsi="Arial" w:cs="Arial"/>
      <w:b/>
      <w:bCs/>
      <w:i/>
      <w:iCs/>
      <w:sz w:val="28"/>
      <w:szCs w:val="28"/>
      <w:lang w:val="en-GB"/>
    </w:rPr>
  </w:style>
  <w:style w:type="character" w:customStyle="1" w:styleId="Virsraksts3Rakstz">
    <w:name w:val="Virsraksts 3 Rakstz."/>
    <w:basedOn w:val="Noklusjumarindkopasfonts"/>
    <w:link w:val="Virsraksts3"/>
    <w:rsid w:val="00045490"/>
    <w:rPr>
      <w:rFonts w:ascii="Arial" w:eastAsia="Times New Roman" w:hAnsi="Arial" w:cs="Arial"/>
      <w:b/>
      <w:bCs/>
      <w:sz w:val="26"/>
      <w:szCs w:val="26"/>
      <w:lang w:val="en-US"/>
    </w:rPr>
  </w:style>
  <w:style w:type="character" w:customStyle="1" w:styleId="Virsraksts7Rakstz">
    <w:name w:val="Virsraksts 7 Rakstz."/>
    <w:basedOn w:val="Noklusjumarindkopasfonts"/>
    <w:link w:val="Virsraksts7"/>
    <w:rsid w:val="00045490"/>
    <w:rPr>
      <w:rFonts w:ascii="Times New Roman" w:eastAsia="Times New Roman" w:hAnsi="Times New Roman" w:cs="Times New Roman"/>
      <w:b/>
      <w:sz w:val="28"/>
      <w:szCs w:val="24"/>
      <w:lang w:val="x-none" w:eastAsia="x-none"/>
    </w:rPr>
  </w:style>
  <w:style w:type="paragraph" w:styleId="Kjene">
    <w:name w:val="footer"/>
    <w:basedOn w:val="Parasts"/>
    <w:link w:val="KjeneRakstz"/>
    <w:rsid w:val="00045490"/>
    <w:pPr>
      <w:tabs>
        <w:tab w:val="center" w:pos="4320"/>
        <w:tab w:val="right" w:pos="8640"/>
      </w:tabs>
    </w:pPr>
  </w:style>
  <w:style w:type="character" w:customStyle="1" w:styleId="KjeneRakstz">
    <w:name w:val="Kājene Rakstz."/>
    <w:basedOn w:val="Noklusjumarindkopasfonts"/>
    <w:link w:val="Kjene"/>
    <w:rsid w:val="00045490"/>
    <w:rPr>
      <w:rFonts w:ascii="Times New Roman" w:eastAsia="Times New Roman" w:hAnsi="Times New Roman" w:cs="Times New Roman"/>
      <w:b/>
      <w:bCs/>
      <w:sz w:val="20"/>
      <w:szCs w:val="20"/>
      <w:lang w:val="en-US"/>
    </w:rPr>
  </w:style>
  <w:style w:type="character" w:styleId="Lappusesnumurs">
    <w:name w:val="page number"/>
    <w:basedOn w:val="Noklusjumarindkopasfonts"/>
    <w:rsid w:val="00045490"/>
  </w:style>
  <w:style w:type="character" w:styleId="Hipersaite">
    <w:name w:val="Hyperlink"/>
    <w:rsid w:val="00045490"/>
    <w:rPr>
      <w:color w:val="0066CC"/>
      <w:u w:val="single"/>
    </w:rPr>
  </w:style>
  <w:style w:type="character" w:customStyle="1" w:styleId="a">
    <w:name w:val="Основной текст_"/>
    <w:link w:val="a0"/>
    <w:rsid w:val="00045490"/>
    <w:rPr>
      <w:shd w:val="clear" w:color="auto" w:fill="FFFFFF"/>
    </w:rPr>
  </w:style>
  <w:style w:type="character" w:customStyle="1" w:styleId="10pt">
    <w:name w:val="Основной текст + 10 pt"/>
    <w:rsid w:val="00045490"/>
    <w:rPr>
      <w:rFonts w:ascii="Times New Roman" w:eastAsia="Times New Roman" w:hAnsi="Times New Roman" w:cs="Times New Roman"/>
      <w:b w:val="0"/>
      <w:bCs w:val="0"/>
      <w:i w:val="0"/>
      <w:iCs w:val="0"/>
      <w:smallCaps w:val="0"/>
      <w:strike w:val="0"/>
      <w:spacing w:val="0"/>
      <w:sz w:val="20"/>
      <w:szCs w:val="20"/>
    </w:rPr>
  </w:style>
  <w:style w:type="character" w:customStyle="1" w:styleId="1">
    <w:name w:val="Заголовок №1_"/>
    <w:link w:val="10"/>
    <w:rsid w:val="00045490"/>
    <w:rPr>
      <w:sz w:val="34"/>
      <w:szCs w:val="34"/>
      <w:shd w:val="clear" w:color="auto" w:fill="FFFFFF"/>
    </w:rPr>
  </w:style>
  <w:style w:type="character" w:customStyle="1" w:styleId="32">
    <w:name w:val="Заголовок №3 (2)_"/>
    <w:link w:val="320"/>
    <w:rsid w:val="00045490"/>
    <w:rPr>
      <w:spacing w:val="10"/>
      <w:sz w:val="23"/>
      <w:szCs w:val="23"/>
      <w:shd w:val="clear" w:color="auto" w:fill="FFFFFF"/>
    </w:rPr>
  </w:style>
  <w:style w:type="character" w:customStyle="1" w:styleId="5">
    <w:name w:val="Основной текст (5)_"/>
    <w:rsid w:val="00045490"/>
    <w:rPr>
      <w:rFonts w:ascii="Times New Roman" w:eastAsia="Times New Roman" w:hAnsi="Times New Roman" w:cs="Times New Roman"/>
      <w:b w:val="0"/>
      <w:bCs w:val="0"/>
      <w:i w:val="0"/>
      <w:iCs w:val="0"/>
      <w:smallCaps w:val="0"/>
      <w:strike w:val="0"/>
      <w:spacing w:val="0"/>
      <w:sz w:val="22"/>
      <w:szCs w:val="22"/>
    </w:rPr>
  </w:style>
  <w:style w:type="character" w:customStyle="1" w:styleId="50">
    <w:name w:val="Основной текст (5)"/>
    <w:rsid w:val="00045490"/>
    <w:rPr>
      <w:rFonts w:ascii="Times New Roman" w:eastAsia="Times New Roman" w:hAnsi="Times New Roman" w:cs="Times New Roman"/>
      <w:b w:val="0"/>
      <w:bCs w:val="0"/>
      <w:i w:val="0"/>
      <w:iCs w:val="0"/>
      <w:smallCaps w:val="0"/>
      <w:strike w:val="0"/>
      <w:spacing w:val="0"/>
      <w:sz w:val="22"/>
      <w:szCs w:val="22"/>
    </w:rPr>
  </w:style>
  <w:style w:type="character" w:customStyle="1" w:styleId="22">
    <w:name w:val="Заголовок №2 (2)_"/>
    <w:link w:val="220"/>
    <w:rsid w:val="00045490"/>
    <w:rPr>
      <w:spacing w:val="10"/>
      <w:sz w:val="23"/>
      <w:szCs w:val="23"/>
      <w:shd w:val="clear" w:color="auto" w:fill="FFFFFF"/>
    </w:rPr>
  </w:style>
  <w:style w:type="character" w:customStyle="1" w:styleId="a1">
    <w:name w:val="Колонтитул_"/>
    <w:link w:val="a2"/>
    <w:rsid w:val="00045490"/>
    <w:rPr>
      <w:shd w:val="clear" w:color="auto" w:fill="FFFFFF"/>
    </w:rPr>
  </w:style>
  <w:style w:type="character" w:customStyle="1" w:styleId="13pt1pt">
    <w:name w:val="Колонтитул + 13 pt;Интервал 1 pt"/>
    <w:rsid w:val="00045490"/>
    <w:rPr>
      <w:rFonts w:ascii="Times New Roman" w:eastAsia="Times New Roman" w:hAnsi="Times New Roman" w:cs="Times New Roman"/>
      <w:b w:val="0"/>
      <w:bCs w:val="0"/>
      <w:i w:val="0"/>
      <w:iCs w:val="0"/>
      <w:smallCaps w:val="0"/>
      <w:strike w:val="0"/>
      <w:spacing w:val="20"/>
      <w:sz w:val="26"/>
      <w:szCs w:val="26"/>
    </w:rPr>
  </w:style>
  <w:style w:type="character" w:customStyle="1" w:styleId="6">
    <w:name w:val="Основной текст (6)_"/>
    <w:link w:val="60"/>
    <w:rsid w:val="00045490"/>
    <w:rPr>
      <w:spacing w:val="10"/>
      <w:sz w:val="23"/>
      <w:szCs w:val="23"/>
      <w:shd w:val="clear" w:color="auto" w:fill="FFFFFF"/>
    </w:rPr>
  </w:style>
  <w:style w:type="character" w:customStyle="1" w:styleId="51">
    <w:name w:val="Основной текст (5) + Курсив"/>
    <w:rsid w:val="00045490"/>
    <w:rPr>
      <w:rFonts w:ascii="Times New Roman" w:eastAsia="Times New Roman" w:hAnsi="Times New Roman" w:cs="Times New Roman"/>
      <w:b w:val="0"/>
      <w:bCs w:val="0"/>
      <w:i/>
      <w:iCs/>
      <w:smallCaps w:val="0"/>
      <w:strike w:val="0"/>
      <w:spacing w:val="0"/>
      <w:sz w:val="22"/>
      <w:szCs w:val="22"/>
    </w:rPr>
  </w:style>
  <w:style w:type="character" w:customStyle="1" w:styleId="ArialUnicodeMS4pt200">
    <w:name w:val="Колонтитул + Arial Unicode MS;4 pt;Курсив;Масштаб 200%"/>
    <w:rsid w:val="00045490"/>
    <w:rPr>
      <w:rFonts w:ascii="Arial Unicode MS" w:eastAsia="Arial Unicode MS" w:hAnsi="Arial Unicode MS" w:cs="Arial Unicode MS"/>
      <w:b w:val="0"/>
      <w:bCs w:val="0"/>
      <w:i/>
      <w:iCs/>
      <w:smallCaps w:val="0"/>
      <w:strike w:val="0"/>
      <w:w w:val="200"/>
      <w:sz w:val="8"/>
      <w:szCs w:val="8"/>
    </w:rPr>
  </w:style>
  <w:style w:type="character" w:customStyle="1" w:styleId="4">
    <w:name w:val="Основной текст (4)_"/>
    <w:link w:val="40"/>
    <w:rsid w:val="00045490"/>
    <w:rPr>
      <w:shd w:val="clear" w:color="auto" w:fill="FFFFFF"/>
    </w:rPr>
  </w:style>
  <w:style w:type="paragraph" w:customStyle="1" w:styleId="a0">
    <w:name w:val="Основной текст"/>
    <w:basedOn w:val="Parasts"/>
    <w:link w:val="a"/>
    <w:rsid w:val="00045490"/>
    <w:pPr>
      <w:widowControl/>
      <w:shd w:val="clear" w:color="auto" w:fill="FFFFFF"/>
      <w:autoSpaceDE/>
      <w:autoSpaceDN/>
      <w:adjustRightInd/>
      <w:spacing w:after="300" w:line="283" w:lineRule="exact"/>
    </w:pPr>
    <w:rPr>
      <w:rFonts w:asciiTheme="minorHAnsi" w:eastAsiaTheme="minorHAnsi" w:hAnsiTheme="minorHAnsi" w:cstheme="minorBidi"/>
      <w:b w:val="0"/>
      <w:bCs w:val="0"/>
      <w:sz w:val="22"/>
      <w:szCs w:val="22"/>
      <w:lang w:val="lv-LV"/>
    </w:rPr>
  </w:style>
  <w:style w:type="paragraph" w:customStyle="1" w:styleId="10">
    <w:name w:val="Заголовок №1"/>
    <w:basedOn w:val="Parasts"/>
    <w:link w:val="1"/>
    <w:rsid w:val="00045490"/>
    <w:pPr>
      <w:widowControl/>
      <w:shd w:val="clear" w:color="auto" w:fill="FFFFFF"/>
      <w:autoSpaceDE/>
      <w:autoSpaceDN/>
      <w:adjustRightInd/>
      <w:spacing w:before="60" w:after="60" w:line="0" w:lineRule="atLeast"/>
      <w:jc w:val="center"/>
      <w:outlineLvl w:val="0"/>
    </w:pPr>
    <w:rPr>
      <w:rFonts w:asciiTheme="minorHAnsi" w:eastAsiaTheme="minorHAnsi" w:hAnsiTheme="minorHAnsi" w:cstheme="minorBidi"/>
      <w:b w:val="0"/>
      <w:bCs w:val="0"/>
      <w:sz w:val="34"/>
      <w:szCs w:val="34"/>
      <w:lang w:val="lv-LV"/>
    </w:rPr>
  </w:style>
  <w:style w:type="paragraph" w:customStyle="1" w:styleId="320">
    <w:name w:val="Заголовок №3 (2)"/>
    <w:basedOn w:val="Parasts"/>
    <w:link w:val="32"/>
    <w:rsid w:val="00045490"/>
    <w:pPr>
      <w:widowControl/>
      <w:shd w:val="clear" w:color="auto" w:fill="FFFFFF"/>
      <w:autoSpaceDE/>
      <w:autoSpaceDN/>
      <w:adjustRightInd/>
      <w:spacing w:before="300" w:line="283" w:lineRule="exact"/>
      <w:jc w:val="center"/>
      <w:outlineLvl w:val="2"/>
    </w:pPr>
    <w:rPr>
      <w:rFonts w:asciiTheme="minorHAnsi" w:eastAsiaTheme="minorHAnsi" w:hAnsiTheme="minorHAnsi" w:cstheme="minorBidi"/>
      <w:b w:val="0"/>
      <w:bCs w:val="0"/>
      <w:spacing w:val="10"/>
      <w:sz w:val="23"/>
      <w:szCs w:val="23"/>
      <w:lang w:val="lv-LV"/>
    </w:rPr>
  </w:style>
  <w:style w:type="paragraph" w:customStyle="1" w:styleId="220">
    <w:name w:val="Заголовок №2 (2)"/>
    <w:basedOn w:val="Parasts"/>
    <w:link w:val="22"/>
    <w:rsid w:val="00045490"/>
    <w:pPr>
      <w:widowControl/>
      <w:shd w:val="clear" w:color="auto" w:fill="FFFFFF"/>
      <w:autoSpaceDE/>
      <w:autoSpaceDN/>
      <w:adjustRightInd/>
      <w:spacing w:before="300" w:after="480" w:line="509" w:lineRule="exact"/>
      <w:jc w:val="center"/>
      <w:outlineLvl w:val="1"/>
    </w:pPr>
    <w:rPr>
      <w:rFonts w:asciiTheme="minorHAnsi" w:eastAsiaTheme="minorHAnsi" w:hAnsiTheme="minorHAnsi" w:cstheme="minorBidi"/>
      <w:b w:val="0"/>
      <w:bCs w:val="0"/>
      <w:spacing w:val="10"/>
      <w:sz w:val="23"/>
      <w:szCs w:val="23"/>
      <w:lang w:val="lv-LV"/>
    </w:rPr>
  </w:style>
  <w:style w:type="paragraph" w:customStyle="1" w:styleId="a2">
    <w:name w:val="Колонтитул"/>
    <w:basedOn w:val="Parasts"/>
    <w:link w:val="a1"/>
    <w:rsid w:val="00045490"/>
    <w:pPr>
      <w:widowControl/>
      <w:shd w:val="clear" w:color="auto" w:fill="FFFFFF"/>
      <w:autoSpaceDE/>
      <w:autoSpaceDN/>
      <w:adjustRightInd/>
    </w:pPr>
    <w:rPr>
      <w:rFonts w:asciiTheme="minorHAnsi" w:eastAsiaTheme="minorHAnsi" w:hAnsiTheme="minorHAnsi" w:cstheme="minorBidi"/>
      <w:b w:val="0"/>
      <w:bCs w:val="0"/>
      <w:sz w:val="22"/>
      <w:szCs w:val="22"/>
      <w:lang w:val="lv-LV"/>
    </w:rPr>
  </w:style>
  <w:style w:type="paragraph" w:customStyle="1" w:styleId="60">
    <w:name w:val="Основной текст (6)"/>
    <w:basedOn w:val="Parasts"/>
    <w:link w:val="6"/>
    <w:rsid w:val="00045490"/>
    <w:pPr>
      <w:widowControl/>
      <w:shd w:val="clear" w:color="auto" w:fill="FFFFFF"/>
      <w:autoSpaceDE/>
      <w:autoSpaceDN/>
      <w:adjustRightInd/>
      <w:spacing w:before="420" w:after="300" w:line="0" w:lineRule="atLeast"/>
    </w:pPr>
    <w:rPr>
      <w:rFonts w:asciiTheme="minorHAnsi" w:eastAsiaTheme="minorHAnsi" w:hAnsiTheme="minorHAnsi" w:cstheme="minorBidi"/>
      <w:b w:val="0"/>
      <w:bCs w:val="0"/>
      <w:spacing w:val="10"/>
      <w:sz w:val="23"/>
      <w:szCs w:val="23"/>
      <w:lang w:val="lv-LV"/>
    </w:rPr>
  </w:style>
  <w:style w:type="paragraph" w:customStyle="1" w:styleId="40">
    <w:name w:val="Основной текст (4)"/>
    <w:basedOn w:val="Parasts"/>
    <w:link w:val="4"/>
    <w:rsid w:val="00045490"/>
    <w:pPr>
      <w:widowControl/>
      <w:shd w:val="clear" w:color="auto" w:fill="FFFFFF"/>
      <w:autoSpaceDE/>
      <w:autoSpaceDN/>
      <w:adjustRightInd/>
      <w:spacing w:before="480" w:after="60" w:line="0" w:lineRule="atLeast"/>
      <w:jc w:val="center"/>
    </w:pPr>
    <w:rPr>
      <w:rFonts w:asciiTheme="minorHAnsi" w:eastAsiaTheme="minorHAnsi" w:hAnsiTheme="minorHAnsi" w:cstheme="minorBidi"/>
      <w:b w:val="0"/>
      <w:bCs w:val="0"/>
      <w:sz w:val="22"/>
      <w:szCs w:val="22"/>
      <w:lang w:val="lv-LV"/>
    </w:rPr>
  </w:style>
  <w:style w:type="paragraph" w:styleId="Paraststmeklis">
    <w:name w:val="Normal (Web)"/>
    <w:basedOn w:val="Parasts"/>
    <w:rsid w:val="00045490"/>
    <w:pPr>
      <w:widowControl/>
      <w:autoSpaceDE/>
      <w:autoSpaceDN/>
      <w:adjustRightInd/>
      <w:spacing w:before="100" w:beforeAutospacing="1" w:after="100" w:afterAutospacing="1"/>
    </w:pPr>
    <w:rPr>
      <w:b w:val="0"/>
      <w:bCs w:val="0"/>
      <w:sz w:val="24"/>
      <w:szCs w:val="24"/>
      <w:lang w:val="lv-LV" w:eastAsia="lv-LV"/>
    </w:rPr>
  </w:style>
  <w:style w:type="table" w:styleId="Reatabula">
    <w:name w:val="Table Grid"/>
    <w:basedOn w:val="Parastatabula"/>
    <w:rsid w:val="0004549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rsid w:val="00045490"/>
    <w:pPr>
      <w:widowControl/>
      <w:autoSpaceDE/>
      <w:autoSpaceDN/>
      <w:adjustRightInd/>
      <w:ind w:left="360"/>
      <w:jc w:val="both"/>
    </w:pPr>
    <w:rPr>
      <w:b w:val="0"/>
      <w:bCs w:val="0"/>
      <w:sz w:val="24"/>
      <w:szCs w:val="24"/>
      <w:lang w:val="x-none"/>
    </w:rPr>
  </w:style>
  <w:style w:type="character" w:customStyle="1" w:styleId="Pamattekstaatkpe2Rakstz">
    <w:name w:val="Pamatteksta atkāpe 2 Rakstz."/>
    <w:basedOn w:val="Noklusjumarindkopasfonts"/>
    <w:link w:val="Pamattekstaatkpe2"/>
    <w:rsid w:val="00045490"/>
    <w:rPr>
      <w:rFonts w:ascii="Times New Roman" w:eastAsia="Times New Roman" w:hAnsi="Times New Roman" w:cs="Times New Roman"/>
      <w:sz w:val="24"/>
      <w:szCs w:val="24"/>
      <w:lang w:val="x-none"/>
    </w:rPr>
  </w:style>
  <w:style w:type="paragraph" w:customStyle="1" w:styleId="Default">
    <w:name w:val="Default"/>
    <w:rsid w:val="0004549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onteksts">
    <w:name w:val="Balloon Text"/>
    <w:basedOn w:val="Parasts"/>
    <w:link w:val="BalontekstsRakstz"/>
    <w:rsid w:val="00045490"/>
    <w:rPr>
      <w:rFonts w:ascii="Tahoma" w:hAnsi="Tahoma"/>
      <w:sz w:val="16"/>
      <w:szCs w:val="16"/>
    </w:rPr>
  </w:style>
  <w:style w:type="character" w:customStyle="1" w:styleId="BalontekstsRakstz">
    <w:name w:val="Balonteksts Rakstz."/>
    <w:basedOn w:val="Noklusjumarindkopasfonts"/>
    <w:link w:val="Balonteksts"/>
    <w:rsid w:val="00045490"/>
    <w:rPr>
      <w:rFonts w:ascii="Tahoma" w:eastAsia="Times New Roman" w:hAnsi="Tahoma" w:cs="Times New Roman"/>
      <w:b/>
      <w:bCs/>
      <w:sz w:val="16"/>
      <w:szCs w:val="16"/>
      <w:lang w:val="en-US"/>
    </w:rPr>
  </w:style>
  <w:style w:type="paragraph" w:styleId="Galvene">
    <w:name w:val="header"/>
    <w:basedOn w:val="Parasts"/>
    <w:link w:val="GalveneRakstz"/>
    <w:uiPriority w:val="99"/>
    <w:rsid w:val="00045490"/>
    <w:pPr>
      <w:tabs>
        <w:tab w:val="center" w:pos="4153"/>
        <w:tab w:val="right" w:pos="8306"/>
      </w:tabs>
    </w:pPr>
  </w:style>
  <w:style w:type="character" w:customStyle="1" w:styleId="GalveneRakstz">
    <w:name w:val="Galvene Rakstz."/>
    <w:basedOn w:val="Noklusjumarindkopasfonts"/>
    <w:link w:val="Galvene"/>
    <w:uiPriority w:val="99"/>
    <w:rsid w:val="00045490"/>
    <w:rPr>
      <w:rFonts w:ascii="Times New Roman" w:eastAsia="Times New Roman" w:hAnsi="Times New Roman" w:cs="Times New Roman"/>
      <w:b/>
      <w:bCs/>
      <w:sz w:val="20"/>
      <w:szCs w:val="20"/>
      <w:lang w:val="en-US"/>
    </w:rPr>
  </w:style>
  <w:style w:type="character" w:customStyle="1" w:styleId="UnresolvedMention1">
    <w:name w:val="Unresolved Mention1"/>
    <w:uiPriority w:val="99"/>
    <w:semiHidden/>
    <w:unhideWhenUsed/>
    <w:rsid w:val="00045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2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aistkalne.vidusskola@bauskasnovads.lv"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FDE4BDC224AC469341B5F65BA05B91" ma:contentTypeVersion="12" ma:contentTypeDescription="Izveidot jaunu dokumentu." ma:contentTypeScope="" ma:versionID="7af557796309611521a7f1ae6e0ebfac">
  <xsd:schema xmlns:xsd="http://www.w3.org/2001/XMLSchema" xmlns:xs="http://www.w3.org/2001/XMLSchema" xmlns:p="http://schemas.microsoft.com/office/2006/metadata/properties" xmlns:ns2="7cbb40de-2a3d-4339-989a-9620ec6df7ad" xmlns:ns3="48785a95-53b7-40b0-97a6-fb55372e5a26" targetNamespace="http://schemas.microsoft.com/office/2006/metadata/properties" ma:root="true" ma:fieldsID="b29c20b1e60b3395a6dcb943b32e3ae2" ns2:_="" ns3:_="">
    <xsd:import namespace="7cbb40de-2a3d-4339-989a-9620ec6df7ad"/>
    <xsd:import namespace="48785a95-53b7-40b0-97a6-fb55372e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b40de-2a3d-4339-989a-9620ec6d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6c4bc89c-0b62-4fe7-8061-68c9b0435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85a95-53b7-40b0-97a6-fb55372e5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4df101-7c2e-43bf-931b-61bd9b9f2929}" ma:internalName="TaxCatchAll" ma:showField="CatchAllData" ma:web="48785a95-53b7-40b0-97a6-fb55372e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b40de-2a3d-4339-989a-9620ec6df7ad">
      <Terms xmlns="http://schemas.microsoft.com/office/infopath/2007/PartnerControls"/>
    </lcf76f155ced4ddcb4097134ff3c332f>
    <TaxCatchAll xmlns="48785a95-53b7-40b0-97a6-fb55372e5a26" xsi:nil="true"/>
  </documentManagement>
</p:properties>
</file>

<file path=customXml/itemProps1.xml><?xml version="1.0" encoding="utf-8"?>
<ds:datastoreItem xmlns:ds="http://schemas.openxmlformats.org/officeDocument/2006/customXml" ds:itemID="{C50E5E07-D262-4F1C-A1FA-32CBB575658D}"/>
</file>

<file path=customXml/itemProps2.xml><?xml version="1.0" encoding="utf-8"?>
<ds:datastoreItem xmlns:ds="http://schemas.openxmlformats.org/officeDocument/2006/customXml" ds:itemID="{C656ABDC-6397-4BA4-ADFF-F3727E4773DC}"/>
</file>

<file path=customXml/itemProps3.xml><?xml version="1.0" encoding="utf-8"?>
<ds:datastoreItem xmlns:ds="http://schemas.openxmlformats.org/officeDocument/2006/customXml" ds:itemID="{A7A53305-EDC1-45CF-95C4-52F8538121FE}"/>
</file>

<file path=docProps/app.xml><?xml version="1.0" encoding="utf-8"?>
<Properties xmlns="http://schemas.openxmlformats.org/officeDocument/2006/extended-properties" xmlns:vt="http://schemas.openxmlformats.org/officeDocument/2006/docPropsVTypes">
  <Template>Normal</Template>
  <TotalTime>8</TotalTime>
  <Pages>10</Pages>
  <Words>3919</Words>
  <Characters>22340</Characters>
  <Application>Microsoft Office Word</Application>
  <DocSecurity>0</DocSecurity>
  <Lines>186</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Ingus</dc:creator>
  <cp:keywords/>
  <dc:description/>
  <cp:lastModifiedBy>SKVSK_DIR</cp:lastModifiedBy>
  <cp:revision>3</cp:revision>
  <cp:lastPrinted>2025-08-28T09:32:00Z</cp:lastPrinted>
  <dcterms:created xsi:type="dcterms:W3CDTF">2025-08-28T08:31:00Z</dcterms:created>
  <dcterms:modified xsi:type="dcterms:W3CDTF">2025-08-28T09:37:00Z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0x010100B8FDE4BDC224AC469341B5F65BA05B91</vt:lpwstr>
  </property>
</Properties>
</file>