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9F" w:rsidRDefault="0071459F" w:rsidP="003A5D3A">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Skaistkalnes vidusskolas Domes sēdes</w:t>
      </w:r>
    </w:p>
    <w:p w:rsidR="0071459F" w:rsidRDefault="0071459F" w:rsidP="003A5D3A">
      <w:pPr>
        <w:spacing w:after="0" w:line="240" w:lineRule="auto"/>
        <w:jc w:val="center"/>
        <w:rPr>
          <w:rFonts w:ascii="Times New Roman" w:hAnsi="Times New Roman"/>
          <w:sz w:val="28"/>
          <w:szCs w:val="28"/>
        </w:rPr>
      </w:pPr>
      <w:r>
        <w:rPr>
          <w:rFonts w:ascii="Times New Roman" w:hAnsi="Times New Roman"/>
          <w:sz w:val="28"/>
          <w:szCs w:val="28"/>
        </w:rPr>
        <w:t>Protokols Nr. 5</w:t>
      </w:r>
    </w:p>
    <w:p w:rsidR="0071459F" w:rsidRDefault="0071459F" w:rsidP="003A5D3A">
      <w:pPr>
        <w:spacing w:after="0" w:line="240" w:lineRule="auto"/>
        <w:jc w:val="center"/>
        <w:rPr>
          <w:rFonts w:ascii="Times New Roman" w:hAnsi="Times New Roman"/>
          <w:sz w:val="28"/>
          <w:szCs w:val="28"/>
        </w:rPr>
      </w:pPr>
      <w:r>
        <w:rPr>
          <w:rFonts w:ascii="Times New Roman" w:hAnsi="Times New Roman"/>
          <w:sz w:val="28"/>
          <w:szCs w:val="28"/>
        </w:rPr>
        <w:t>2013. gada 13.jūnijā.</w:t>
      </w:r>
    </w:p>
    <w:p w:rsidR="0071459F" w:rsidRDefault="0071459F" w:rsidP="003A5D3A">
      <w:pPr>
        <w:spacing w:after="0" w:line="240" w:lineRule="auto"/>
        <w:jc w:val="center"/>
        <w:rPr>
          <w:rFonts w:ascii="Times New Roman" w:hAnsi="Times New Roman"/>
          <w:sz w:val="28"/>
          <w:szCs w:val="28"/>
        </w:rPr>
      </w:pPr>
    </w:p>
    <w:p w:rsidR="0071459F" w:rsidRDefault="0071459F" w:rsidP="003A5D3A">
      <w:pPr>
        <w:spacing w:after="0" w:line="240" w:lineRule="auto"/>
        <w:rPr>
          <w:rFonts w:ascii="Times New Roman" w:hAnsi="Times New Roman"/>
          <w:sz w:val="28"/>
          <w:szCs w:val="28"/>
        </w:rPr>
      </w:pPr>
      <w:r w:rsidRPr="00D64F85">
        <w:rPr>
          <w:rFonts w:ascii="Times New Roman" w:hAnsi="Times New Roman"/>
          <w:i/>
          <w:sz w:val="28"/>
          <w:szCs w:val="28"/>
        </w:rPr>
        <w:t>Sēdes sākums</w:t>
      </w:r>
      <w:r>
        <w:rPr>
          <w:rFonts w:ascii="Times New Roman" w:hAnsi="Times New Roman"/>
          <w:sz w:val="28"/>
          <w:szCs w:val="28"/>
        </w:rPr>
        <w:t xml:space="preserve"> – 15:00</w:t>
      </w:r>
    </w:p>
    <w:p w:rsidR="0071459F" w:rsidRDefault="0071459F" w:rsidP="003A5D3A">
      <w:pPr>
        <w:spacing w:after="0" w:line="240" w:lineRule="auto"/>
        <w:rPr>
          <w:rFonts w:ascii="Times New Roman" w:hAnsi="Times New Roman"/>
          <w:sz w:val="28"/>
          <w:szCs w:val="28"/>
        </w:rPr>
      </w:pPr>
      <w:r w:rsidRPr="00D64F85">
        <w:rPr>
          <w:rFonts w:ascii="Times New Roman" w:hAnsi="Times New Roman"/>
          <w:i/>
          <w:sz w:val="28"/>
          <w:szCs w:val="28"/>
        </w:rPr>
        <w:t>Sēdes vadītāja</w:t>
      </w:r>
      <w:r>
        <w:rPr>
          <w:rFonts w:ascii="Times New Roman" w:hAnsi="Times New Roman"/>
          <w:sz w:val="28"/>
          <w:szCs w:val="28"/>
        </w:rPr>
        <w:t xml:space="preserve"> – skolas domes priekšsēdētāja Svetlana Štrobindere</w:t>
      </w:r>
    </w:p>
    <w:p w:rsidR="0071459F" w:rsidRDefault="0071459F" w:rsidP="003A5D3A">
      <w:pPr>
        <w:spacing w:after="0" w:line="240" w:lineRule="auto"/>
        <w:rPr>
          <w:rFonts w:ascii="Times New Roman" w:hAnsi="Times New Roman"/>
          <w:sz w:val="28"/>
          <w:szCs w:val="28"/>
        </w:rPr>
      </w:pPr>
      <w:r w:rsidRPr="00D64F85">
        <w:rPr>
          <w:rFonts w:ascii="Times New Roman" w:hAnsi="Times New Roman"/>
          <w:i/>
          <w:sz w:val="28"/>
          <w:szCs w:val="28"/>
        </w:rPr>
        <w:t>Sēdes protokoliste</w:t>
      </w:r>
      <w:r>
        <w:rPr>
          <w:rFonts w:ascii="Times New Roman" w:hAnsi="Times New Roman"/>
          <w:sz w:val="28"/>
          <w:szCs w:val="28"/>
        </w:rPr>
        <w:t xml:space="preserve"> – Ērika Sļipecka</w:t>
      </w:r>
    </w:p>
    <w:p w:rsidR="0071459F" w:rsidRDefault="0071459F" w:rsidP="003A5D3A">
      <w:pPr>
        <w:spacing w:after="0" w:line="240" w:lineRule="auto"/>
        <w:rPr>
          <w:rFonts w:ascii="Times New Roman" w:hAnsi="Times New Roman"/>
          <w:sz w:val="28"/>
          <w:szCs w:val="28"/>
        </w:rPr>
      </w:pPr>
      <w:r w:rsidRPr="00D64F85">
        <w:rPr>
          <w:rFonts w:ascii="Times New Roman" w:hAnsi="Times New Roman"/>
          <w:i/>
          <w:sz w:val="28"/>
          <w:szCs w:val="28"/>
        </w:rPr>
        <w:t>Sēdes dalībnieki</w:t>
      </w:r>
      <w:r>
        <w:rPr>
          <w:rFonts w:ascii="Times New Roman" w:hAnsi="Times New Roman"/>
          <w:sz w:val="28"/>
          <w:szCs w:val="28"/>
        </w:rPr>
        <w:t xml:space="preserve"> -  G. Romanovska,  S. Vāverniece, L. Silakaktiņa, J. Mednis, S.</w:t>
      </w:r>
      <w:r w:rsidRPr="00D64F85">
        <w:rPr>
          <w:rFonts w:ascii="Times New Roman" w:hAnsi="Times New Roman"/>
          <w:sz w:val="28"/>
          <w:szCs w:val="28"/>
        </w:rPr>
        <w:t xml:space="preserve"> </w:t>
      </w:r>
      <w:r>
        <w:rPr>
          <w:rFonts w:ascii="Times New Roman" w:hAnsi="Times New Roman"/>
          <w:sz w:val="28"/>
          <w:szCs w:val="28"/>
        </w:rPr>
        <w:t>Štrobindere,  D. Sila, Z. Smalganoviča,  I. Puziņa, A. Aužele, Ē. Sļipecka</w:t>
      </w:r>
    </w:p>
    <w:p w:rsidR="0071459F" w:rsidRDefault="0071459F" w:rsidP="003A5D3A">
      <w:pPr>
        <w:spacing w:after="0" w:line="240" w:lineRule="auto"/>
        <w:rPr>
          <w:rFonts w:ascii="Times New Roman" w:hAnsi="Times New Roman"/>
          <w:sz w:val="28"/>
          <w:szCs w:val="28"/>
        </w:rPr>
      </w:pPr>
      <w:r w:rsidRPr="00D64F85">
        <w:rPr>
          <w:rFonts w:ascii="Times New Roman" w:hAnsi="Times New Roman"/>
          <w:i/>
          <w:sz w:val="28"/>
          <w:szCs w:val="28"/>
        </w:rPr>
        <w:t>Pieaicinātie</w:t>
      </w:r>
      <w:r>
        <w:rPr>
          <w:rFonts w:ascii="Times New Roman" w:hAnsi="Times New Roman"/>
          <w:sz w:val="28"/>
          <w:szCs w:val="28"/>
        </w:rPr>
        <w:t>- nav</w:t>
      </w:r>
    </w:p>
    <w:p w:rsidR="0071459F" w:rsidRPr="00D64F85" w:rsidRDefault="0071459F" w:rsidP="003A5D3A">
      <w:pPr>
        <w:spacing w:after="0" w:line="240" w:lineRule="auto"/>
        <w:rPr>
          <w:rFonts w:ascii="Times New Roman" w:hAnsi="Times New Roman"/>
          <w:i/>
          <w:sz w:val="28"/>
          <w:szCs w:val="28"/>
        </w:rPr>
      </w:pPr>
      <w:r w:rsidRPr="00D64F85">
        <w:rPr>
          <w:rFonts w:ascii="Times New Roman" w:hAnsi="Times New Roman"/>
          <w:i/>
          <w:sz w:val="28"/>
          <w:szCs w:val="28"/>
        </w:rPr>
        <w:t>Darba kārtība:</w:t>
      </w:r>
    </w:p>
    <w:p w:rsidR="0071459F" w:rsidRDefault="0071459F" w:rsidP="003A5D3A">
      <w:pPr>
        <w:spacing w:after="0" w:line="240" w:lineRule="auto"/>
        <w:rPr>
          <w:rFonts w:ascii="Times New Roman" w:hAnsi="Times New Roman"/>
          <w:sz w:val="28"/>
          <w:szCs w:val="28"/>
        </w:rPr>
      </w:pPr>
      <w:r>
        <w:rPr>
          <w:rFonts w:ascii="Times New Roman" w:hAnsi="Times New Roman"/>
          <w:sz w:val="28"/>
          <w:szCs w:val="28"/>
        </w:rPr>
        <w:t>1)  Ministru Kabineta noteikumu projekta „Kārtība, kādā valsts organizē un finansē mācību līdzekļu izdošanu un iegādi” izskatīšana.</w:t>
      </w:r>
    </w:p>
    <w:p w:rsidR="0071459F" w:rsidRDefault="0071459F" w:rsidP="003A5D3A">
      <w:pPr>
        <w:spacing w:after="0" w:line="240" w:lineRule="auto"/>
        <w:rPr>
          <w:rFonts w:ascii="Times New Roman" w:hAnsi="Times New Roman"/>
          <w:sz w:val="28"/>
          <w:szCs w:val="28"/>
        </w:rPr>
      </w:pPr>
      <w:r>
        <w:rPr>
          <w:rFonts w:ascii="Times New Roman" w:hAnsi="Times New Roman"/>
          <w:sz w:val="28"/>
          <w:szCs w:val="28"/>
        </w:rPr>
        <w:t>2) Projekta „”Pie skolas” realizēšana.</w:t>
      </w:r>
    </w:p>
    <w:p w:rsidR="0071459F" w:rsidRDefault="0071459F" w:rsidP="003A5D3A">
      <w:pPr>
        <w:spacing w:after="0" w:line="240" w:lineRule="auto"/>
        <w:rPr>
          <w:rFonts w:ascii="Times New Roman" w:hAnsi="Times New Roman"/>
          <w:sz w:val="28"/>
          <w:szCs w:val="28"/>
        </w:rPr>
      </w:pPr>
      <w:r>
        <w:rPr>
          <w:rFonts w:ascii="Times New Roman" w:hAnsi="Times New Roman"/>
          <w:sz w:val="28"/>
          <w:szCs w:val="28"/>
        </w:rPr>
        <w:t>3)Skolas kārtības noteikumu izvērtēšana.</w:t>
      </w:r>
    </w:p>
    <w:p w:rsidR="0071459F" w:rsidRDefault="0071459F" w:rsidP="003A5D3A">
      <w:pPr>
        <w:spacing w:after="0" w:line="240" w:lineRule="auto"/>
        <w:rPr>
          <w:rFonts w:ascii="Times New Roman" w:hAnsi="Times New Roman"/>
          <w:sz w:val="28"/>
          <w:szCs w:val="28"/>
        </w:rPr>
      </w:pPr>
      <w:r>
        <w:rPr>
          <w:rFonts w:ascii="Times New Roman" w:hAnsi="Times New Roman"/>
          <w:sz w:val="28"/>
          <w:szCs w:val="28"/>
        </w:rPr>
        <w:t>4)  Skolēnu mācību sasniegumi eksāmenu un VPD laikā.</w:t>
      </w:r>
    </w:p>
    <w:p w:rsidR="0071459F" w:rsidRDefault="0071459F" w:rsidP="003A5D3A">
      <w:pPr>
        <w:spacing w:after="0" w:line="240" w:lineRule="auto"/>
        <w:rPr>
          <w:rFonts w:ascii="Times New Roman" w:hAnsi="Times New Roman"/>
          <w:sz w:val="28"/>
          <w:szCs w:val="28"/>
        </w:rPr>
      </w:pPr>
    </w:p>
    <w:p w:rsidR="0071459F" w:rsidRDefault="0071459F" w:rsidP="003A5D3A">
      <w:pPr>
        <w:spacing w:after="0" w:line="240" w:lineRule="auto"/>
        <w:rPr>
          <w:rFonts w:ascii="Times New Roman" w:hAnsi="Times New Roman"/>
          <w:sz w:val="28"/>
          <w:szCs w:val="28"/>
        </w:rPr>
      </w:pPr>
      <w:r>
        <w:rPr>
          <w:rFonts w:ascii="Times New Roman" w:hAnsi="Times New Roman"/>
          <w:sz w:val="28"/>
          <w:szCs w:val="28"/>
        </w:rPr>
        <w:t>Skaistkalnes vidusskolas Dome izskatot un pārrunājot minētos darba kārtības jautājumus nolemj:</w:t>
      </w:r>
    </w:p>
    <w:p w:rsidR="0071459F" w:rsidRDefault="0071459F" w:rsidP="003A5D3A">
      <w:pPr>
        <w:spacing w:after="0" w:line="240" w:lineRule="auto"/>
        <w:rPr>
          <w:rFonts w:ascii="Times New Roman" w:hAnsi="Times New Roman"/>
          <w:sz w:val="28"/>
          <w:szCs w:val="28"/>
        </w:rPr>
      </w:pPr>
    </w:p>
    <w:p w:rsidR="0071459F" w:rsidRPr="00F921CB" w:rsidRDefault="0071459F" w:rsidP="003A5D3A">
      <w:pPr>
        <w:pStyle w:val="ListParagraph"/>
        <w:numPr>
          <w:ilvl w:val="0"/>
          <w:numId w:val="1"/>
        </w:numPr>
        <w:spacing w:after="0" w:line="240" w:lineRule="auto"/>
        <w:ind w:left="0" w:firstLine="0"/>
        <w:rPr>
          <w:rFonts w:ascii="Times New Roman" w:hAnsi="Times New Roman"/>
          <w:b/>
          <w:color w:val="FF0000"/>
          <w:sz w:val="28"/>
          <w:szCs w:val="28"/>
        </w:rPr>
      </w:pPr>
      <w:r w:rsidRPr="00F921CB">
        <w:rPr>
          <w:rFonts w:ascii="Times New Roman" w:hAnsi="Times New Roman"/>
          <w:b/>
          <w:color w:val="FF0000"/>
          <w:sz w:val="28"/>
          <w:szCs w:val="28"/>
        </w:rPr>
        <w:t>Balstoties uz MK noteikumu projektu „Kārtība, kādā valsts organizē un finansē mācību līdzekļu izdošanu un iegādi”  vecākiem Skaistkalnes vidusskolā iegādāties  šī  2.3. punktā norādītos individuālos mācību līdzekļus un piederumus, mācību priekšmetu darba burtnīcas skolotājs var tikai ieteikt vecākiem iegādāties.</w:t>
      </w:r>
    </w:p>
    <w:p w:rsidR="0071459F" w:rsidRPr="00F921CB" w:rsidRDefault="0071459F" w:rsidP="003A5D3A">
      <w:pPr>
        <w:pStyle w:val="ListParagraph"/>
        <w:numPr>
          <w:ilvl w:val="0"/>
          <w:numId w:val="1"/>
        </w:numPr>
        <w:spacing w:after="0" w:line="240" w:lineRule="auto"/>
        <w:ind w:left="0" w:firstLine="0"/>
        <w:rPr>
          <w:rFonts w:ascii="Times New Roman" w:hAnsi="Times New Roman"/>
          <w:b/>
          <w:color w:val="FF0000"/>
          <w:sz w:val="28"/>
          <w:szCs w:val="28"/>
        </w:rPr>
      </w:pPr>
      <w:r w:rsidRPr="00F921CB">
        <w:rPr>
          <w:rFonts w:ascii="Times New Roman" w:hAnsi="Times New Roman"/>
          <w:b/>
          <w:color w:val="FF0000"/>
          <w:sz w:val="28"/>
          <w:szCs w:val="28"/>
        </w:rPr>
        <w:t>Skolas Dome iesaka visiem Skaistkalnes vidusskolas skolēniem iegādāties skolas dienasgrāmatas.</w:t>
      </w:r>
    </w:p>
    <w:p w:rsidR="0071459F" w:rsidRDefault="0071459F" w:rsidP="003A5D3A">
      <w:pPr>
        <w:pStyle w:val="ListParagraph"/>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 xml:space="preserve"> Jāuzsāk projekta „Pie skolas „ realizēšanu : veco kāpņu demontāža, jauno izgatavošanu un uzstādīšanu, izvēlēti atbildīgie -   J. Mednis un A. Siliņš.</w:t>
      </w:r>
    </w:p>
    <w:p w:rsidR="0071459F" w:rsidRDefault="0071459F" w:rsidP="003A5D3A">
      <w:pPr>
        <w:pStyle w:val="ListParagraph"/>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Papildināt  „Skolas kārtības noteikumi skolēniem” 6.2. punktu, pievienojot vārdus - „un  enerģijas dzērienus”.</w:t>
      </w:r>
    </w:p>
    <w:p w:rsidR="0071459F" w:rsidRDefault="0071459F" w:rsidP="003A5D3A">
      <w:pPr>
        <w:pStyle w:val="ListParagraph"/>
        <w:spacing w:after="0" w:line="240" w:lineRule="auto"/>
        <w:rPr>
          <w:rFonts w:ascii="Times New Roman" w:hAnsi="Times New Roman"/>
          <w:sz w:val="28"/>
          <w:szCs w:val="28"/>
        </w:rPr>
      </w:pPr>
    </w:p>
    <w:p w:rsidR="0071459F" w:rsidRDefault="0071459F" w:rsidP="003A5D3A">
      <w:pPr>
        <w:pStyle w:val="ListParagraph"/>
        <w:spacing w:after="0" w:line="240" w:lineRule="auto"/>
        <w:rPr>
          <w:rFonts w:ascii="Times New Roman" w:hAnsi="Times New Roman"/>
          <w:sz w:val="28"/>
          <w:szCs w:val="28"/>
        </w:rPr>
      </w:pPr>
    </w:p>
    <w:p w:rsidR="0071459F" w:rsidRPr="002F763D" w:rsidRDefault="0071459F" w:rsidP="003A5D3A">
      <w:pPr>
        <w:pStyle w:val="ListParagraph"/>
        <w:spacing w:after="0" w:line="240" w:lineRule="auto"/>
        <w:rPr>
          <w:rFonts w:ascii="Times New Roman" w:hAnsi="Times New Roman"/>
          <w:sz w:val="28"/>
          <w:szCs w:val="28"/>
        </w:rPr>
      </w:pPr>
    </w:p>
    <w:p w:rsidR="0071459F" w:rsidRDefault="0071459F" w:rsidP="003A5D3A">
      <w:pPr>
        <w:spacing w:after="0" w:line="240" w:lineRule="auto"/>
        <w:rPr>
          <w:rFonts w:ascii="Times New Roman" w:hAnsi="Times New Roman"/>
          <w:sz w:val="28"/>
          <w:szCs w:val="28"/>
        </w:rPr>
      </w:pPr>
      <w:r w:rsidRPr="00AE72C1">
        <w:rPr>
          <w:rFonts w:ascii="Times New Roman" w:hAnsi="Times New Roman"/>
          <w:i/>
          <w:sz w:val="28"/>
          <w:szCs w:val="28"/>
        </w:rPr>
        <w:t>Sēde beidzas</w:t>
      </w:r>
      <w:r>
        <w:rPr>
          <w:rFonts w:ascii="Times New Roman" w:hAnsi="Times New Roman"/>
          <w:sz w:val="28"/>
          <w:szCs w:val="28"/>
        </w:rPr>
        <w:t>- 16:30</w:t>
      </w:r>
    </w:p>
    <w:p w:rsidR="0071459F" w:rsidRDefault="0071459F" w:rsidP="003A5D3A">
      <w:pPr>
        <w:spacing w:after="0" w:line="240" w:lineRule="auto"/>
        <w:rPr>
          <w:rFonts w:ascii="Times New Roman" w:hAnsi="Times New Roman"/>
          <w:sz w:val="28"/>
          <w:szCs w:val="28"/>
        </w:rPr>
      </w:pPr>
    </w:p>
    <w:p w:rsidR="0071459F" w:rsidRDefault="0071459F" w:rsidP="003A5D3A">
      <w:pPr>
        <w:spacing w:after="0" w:line="240" w:lineRule="auto"/>
        <w:rPr>
          <w:rFonts w:ascii="Times New Roman" w:hAnsi="Times New Roman"/>
          <w:sz w:val="28"/>
          <w:szCs w:val="28"/>
        </w:rPr>
      </w:pPr>
    </w:p>
    <w:p w:rsidR="0071459F" w:rsidRDefault="0071459F" w:rsidP="003A5D3A">
      <w:pPr>
        <w:spacing w:after="0" w:line="240" w:lineRule="auto"/>
        <w:rPr>
          <w:rFonts w:ascii="Times New Roman" w:hAnsi="Times New Roman"/>
          <w:sz w:val="28"/>
          <w:szCs w:val="28"/>
        </w:rPr>
      </w:pPr>
      <w:r w:rsidRPr="00AE72C1">
        <w:rPr>
          <w:rFonts w:ascii="Times New Roman" w:hAnsi="Times New Roman"/>
          <w:i/>
          <w:sz w:val="28"/>
          <w:szCs w:val="28"/>
        </w:rPr>
        <w:t>Sēdes vadītājs</w:t>
      </w:r>
      <w:r>
        <w:rPr>
          <w:rFonts w:ascii="Times New Roman" w:hAnsi="Times New Roman"/>
          <w:sz w:val="28"/>
          <w:szCs w:val="28"/>
        </w:rPr>
        <w:t>-................................ S. štrobindere</w:t>
      </w:r>
    </w:p>
    <w:p w:rsidR="0071459F" w:rsidRDefault="0071459F" w:rsidP="003A5D3A">
      <w:pPr>
        <w:spacing w:after="0" w:line="240" w:lineRule="auto"/>
        <w:rPr>
          <w:rFonts w:ascii="Times New Roman" w:hAnsi="Times New Roman"/>
          <w:sz w:val="28"/>
          <w:szCs w:val="28"/>
        </w:rPr>
      </w:pPr>
      <w:r>
        <w:rPr>
          <w:rFonts w:ascii="Times New Roman" w:hAnsi="Times New Roman"/>
          <w:sz w:val="28"/>
          <w:szCs w:val="28"/>
        </w:rPr>
        <w:t>Protokolists - ............................... Ē. Sļipecka</w:t>
      </w:r>
    </w:p>
    <w:p w:rsidR="0071459F" w:rsidRPr="00D64F85" w:rsidRDefault="0071459F" w:rsidP="003A5D3A">
      <w:pPr>
        <w:spacing w:after="0" w:line="240" w:lineRule="auto"/>
        <w:rPr>
          <w:rFonts w:ascii="Times New Roman" w:hAnsi="Times New Roman"/>
          <w:sz w:val="28"/>
          <w:szCs w:val="28"/>
        </w:rPr>
      </w:pPr>
    </w:p>
    <w:sectPr w:rsidR="0071459F" w:rsidRPr="00D64F85" w:rsidSect="002F763D">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BFE"/>
    <w:multiLevelType w:val="hybridMultilevel"/>
    <w:tmpl w:val="735ACD5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85"/>
    <w:rsid w:val="00257FCF"/>
    <w:rsid w:val="002F763D"/>
    <w:rsid w:val="00301FB8"/>
    <w:rsid w:val="003A5D3A"/>
    <w:rsid w:val="006F01D9"/>
    <w:rsid w:val="0071459F"/>
    <w:rsid w:val="00A03D06"/>
    <w:rsid w:val="00AA5AEF"/>
    <w:rsid w:val="00AE72C1"/>
    <w:rsid w:val="00B411F4"/>
    <w:rsid w:val="00C9006E"/>
    <w:rsid w:val="00D64F85"/>
    <w:rsid w:val="00F912A5"/>
    <w:rsid w:val="00F92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7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ADMIN</cp:lastModifiedBy>
  <cp:revision>2</cp:revision>
  <dcterms:created xsi:type="dcterms:W3CDTF">2013-06-22T17:00:00Z</dcterms:created>
  <dcterms:modified xsi:type="dcterms:W3CDTF">2013-06-22T17:00:00Z</dcterms:modified>
</cp:coreProperties>
</file>